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75CB671B" w14:textId="2766809F" w:rsidR="00165D5E" w:rsidRPr="00B520DB" w:rsidRDefault="00B62571" w:rsidP="00165D5E">
      <w:pPr>
        <w:ind w:right="561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73F675B" w14:textId="77777777" w:rsidR="00165D5E" w:rsidRPr="0037607F" w:rsidRDefault="00165D5E" w:rsidP="00165D5E">
      <w:pPr>
        <w:jc w:val="right"/>
        <w:rPr>
          <w:rFonts w:ascii="Times New Roman" w:hAnsi="Times New Roman" w:cs="Times New Roman"/>
        </w:rPr>
      </w:pPr>
    </w:p>
    <w:p w14:paraId="766CBAF0" w14:textId="77777777" w:rsidR="00165D5E" w:rsidRPr="0037607F" w:rsidRDefault="00165D5E" w:rsidP="00165D5E">
      <w:pPr>
        <w:jc w:val="right"/>
        <w:rPr>
          <w:rFonts w:ascii="Times New Roman" w:hAnsi="Times New Roman" w:cs="Times New Roman"/>
        </w:rPr>
      </w:pPr>
    </w:p>
    <w:p w14:paraId="60D848F0" w14:textId="77777777" w:rsidR="00165D5E" w:rsidRPr="00165D5E" w:rsidRDefault="00165D5E" w:rsidP="00165D5E">
      <w:pPr>
        <w:pStyle w:val="Paragrafoelenco"/>
        <w:widowControl w:val="0"/>
        <w:tabs>
          <w:tab w:val="left" w:pos="574"/>
        </w:tabs>
        <w:suppressAutoHyphens w:val="0"/>
        <w:autoSpaceDE w:val="0"/>
        <w:autoSpaceDN w:val="0"/>
        <w:ind w:left="574" w:right="1132"/>
        <w:contextualSpacing w:val="0"/>
        <w:jc w:val="both"/>
        <w:rPr>
          <w:sz w:val="24"/>
          <w:szCs w:val="24"/>
        </w:rPr>
      </w:pPr>
    </w:p>
    <w:p w14:paraId="26336C07" w14:textId="77777777" w:rsidR="002530EF" w:rsidRPr="00165D5E" w:rsidRDefault="002530EF" w:rsidP="002530EF">
      <w:pPr>
        <w:pStyle w:val="Corpotesto"/>
        <w:rPr>
          <w:rFonts w:ascii="Times New Roman" w:hAnsi="Times New Roman" w:cs="Times New Roman"/>
        </w:rPr>
      </w:pPr>
    </w:p>
    <w:p w14:paraId="5013DC46" w14:textId="29C8BB5D" w:rsidR="002530EF" w:rsidRPr="00165D5E" w:rsidRDefault="002530EF" w:rsidP="00165D5E">
      <w:pPr>
        <w:pStyle w:val="Paragrafoelenco"/>
        <w:widowControl w:val="0"/>
        <w:tabs>
          <w:tab w:val="left" w:pos="934"/>
        </w:tabs>
        <w:suppressAutoHyphens w:val="0"/>
        <w:autoSpaceDE w:val="0"/>
        <w:autoSpaceDN w:val="0"/>
        <w:ind w:left="934" w:right="1132"/>
        <w:contextualSpacing w:val="0"/>
        <w:rPr>
          <w:sz w:val="24"/>
          <w:szCs w:val="24"/>
        </w:rPr>
      </w:pPr>
    </w:p>
    <w:p w14:paraId="24F65122" w14:textId="77777777" w:rsidR="002530EF" w:rsidRDefault="002530EF" w:rsidP="002530EF">
      <w:pPr>
        <w:jc w:val="both"/>
        <w:sectPr w:rsidR="002530EF">
          <w:pgSz w:w="11910" w:h="16840"/>
          <w:pgMar w:top="1660" w:right="0" w:bottom="1060" w:left="920" w:header="796" w:footer="869" w:gutter="0"/>
          <w:cols w:space="720"/>
        </w:sectPr>
      </w:pPr>
    </w:p>
    <w:p w14:paraId="189347D1" w14:textId="4E49EBD0" w:rsidR="002530EF" w:rsidRDefault="00255F0F" w:rsidP="002530EF">
      <w:pPr>
        <w:pStyle w:val="Corpotesto"/>
        <w:rPr>
          <w:sz w:val="20"/>
        </w:rPr>
      </w:pPr>
      <w:r>
        <w:rPr>
          <w:sz w:val="20"/>
        </w:rPr>
        <w:lastRenderedPageBreak/>
        <w:t>Prot.</w:t>
      </w:r>
      <w:r w:rsidR="009C7155">
        <w:rPr>
          <w:sz w:val="20"/>
        </w:rPr>
        <w:t xml:space="preserve"> </w:t>
      </w:r>
      <w:r w:rsidR="00E61275">
        <w:rPr>
          <w:sz w:val="20"/>
        </w:rPr>
        <w:t>474</w:t>
      </w:r>
      <w:bookmarkStart w:id="0" w:name="_GoBack"/>
      <w:bookmarkEnd w:id="0"/>
      <w:r w:rsidR="00722C8D">
        <w:rPr>
          <w:sz w:val="20"/>
        </w:rPr>
        <w:t xml:space="preserve"> </w:t>
      </w:r>
      <w:r>
        <w:rPr>
          <w:sz w:val="20"/>
        </w:rPr>
        <w:t>del</w:t>
      </w:r>
      <w:r w:rsidR="00A86FCD">
        <w:rPr>
          <w:sz w:val="20"/>
        </w:rPr>
        <w:t xml:space="preserve"> 10</w:t>
      </w:r>
      <w:r w:rsidR="00511FF7">
        <w:rPr>
          <w:sz w:val="20"/>
        </w:rPr>
        <w:t>/</w:t>
      </w:r>
      <w:r w:rsidR="00B07E90">
        <w:rPr>
          <w:sz w:val="20"/>
        </w:rPr>
        <w:t>09</w:t>
      </w:r>
      <w:r w:rsidR="000A247B">
        <w:rPr>
          <w:sz w:val="20"/>
        </w:rPr>
        <w:t>/2024</w:t>
      </w:r>
    </w:p>
    <w:p w14:paraId="6536D4D2" w14:textId="77777777" w:rsidR="002530EF" w:rsidRDefault="002530EF" w:rsidP="002530EF">
      <w:pPr>
        <w:pStyle w:val="Corpotesto"/>
        <w:spacing w:before="6"/>
        <w:rPr>
          <w:sz w:val="17"/>
        </w:rPr>
      </w:pPr>
    </w:p>
    <w:p w14:paraId="038F6977" w14:textId="77777777" w:rsidR="002530EF" w:rsidRDefault="002530EF" w:rsidP="002530EF">
      <w:pPr>
        <w:pStyle w:val="Corpotesto"/>
        <w:spacing w:before="11"/>
        <w:rPr>
          <w:sz w:val="21"/>
        </w:rPr>
      </w:pPr>
    </w:p>
    <w:p w14:paraId="75ECB526" w14:textId="77777777" w:rsidR="00B62571" w:rsidRPr="0037607F" w:rsidRDefault="00B62571" w:rsidP="00B62571">
      <w:pPr>
        <w:jc w:val="center"/>
        <w:rPr>
          <w:rFonts w:ascii="Times New Roman" w:hAnsi="Times New Roman" w:cs="Times New Roman"/>
        </w:rPr>
      </w:pPr>
      <w:r w:rsidRPr="0037607F">
        <w:rPr>
          <w:rFonts w:ascii="Times New Roman" w:hAnsi="Times New Roman" w:cs="Times New Roman"/>
        </w:rPr>
        <w:t>CONSORZIO FARMACEUTICO INTERCOMUNALE</w:t>
      </w:r>
    </w:p>
    <w:p w14:paraId="14EE7A47" w14:textId="77777777" w:rsidR="00B62571" w:rsidRPr="0037607F" w:rsidRDefault="00B62571" w:rsidP="00B62571">
      <w:pPr>
        <w:jc w:val="center"/>
        <w:rPr>
          <w:rFonts w:ascii="Times New Roman" w:hAnsi="Times New Roman" w:cs="Times New Roman"/>
        </w:rPr>
      </w:pPr>
    </w:p>
    <w:p w14:paraId="1BD5B8DB" w14:textId="77777777" w:rsidR="00B62571" w:rsidRPr="0037607F" w:rsidRDefault="00B62571" w:rsidP="00B62571">
      <w:pPr>
        <w:jc w:val="center"/>
        <w:rPr>
          <w:rFonts w:ascii="Times New Roman" w:hAnsi="Times New Roman" w:cs="Times New Roman"/>
        </w:rPr>
      </w:pPr>
      <w:r w:rsidRPr="0037607F">
        <w:rPr>
          <w:rFonts w:ascii="Times New Roman" w:hAnsi="Times New Roman" w:cs="Times New Roman"/>
        </w:rPr>
        <w:t>DETERMINAZIONE</w:t>
      </w:r>
    </w:p>
    <w:p w14:paraId="712172D6" w14:textId="77777777" w:rsidR="00B62571" w:rsidRPr="0037607F" w:rsidRDefault="00B62571" w:rsidP="00B62571">
      <w:pPr>
        <w:jc w:val="center"/>
        <w:rPr>
          <w:rFonts w:ascii="Times New Roman" w:hAnsi="Times New Roman" w:cs="Times New Roman"/>
        </w:rPr>
      </w:pPr>
      <w:r w:rsidRPr="0037607F">
        <w:rPr>
          <w:rFonts w:ascii="Times New Roman" w:hAnsi="Times New Roman" w:cs="Times New Roman"/>
        </w:rPr>
        <w:t>DEL DIRETTORE GENERALE VICARIO (RAPPRESENTANTE LEGALE)</w:t>
      </w:r>
    </w:p>
    <w:p w14:paraId="2B3F6E4F" w14:textId="77777777" w:rsidR="00B62571" w:rsidRPr="002530EF" w:rsidRDefault="00B62571" w:rsidP="00B62571">
      <w:pPr>
        <w:rPr>
          <w:rFonts w:ascii="Times New Roman" w:hAnsi="Times New Roman" w:cs="Times New Roman"/>
        </w:rPr>
      </w:pPr>
    </w:p>
    <w:p w14:paraId="27C8AF7D" w14:textId="6B7324C3" w:rsidR="002F45E6" w:rsidRPr="002F45E6" w:rsidRDefault="00F625C1" w:rsidP="002F45E6">
      <w:pPr>
        <w:pStyle w:val="Corpotesto"/>
        <w:ind w:left="1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OGGETTO</w:t>
      </w:r>
      <w:r w:rsidR="00B62571" w:rsidRPr="002530EF">
        <w:rPr>
          <w:rFonts w:ascii="Times New Roman" w:hAnsi="Times New Roman" w:cs="Times New Roman"/>
        </w:rPr>
        <w:t>:</w:t>
      </w:r>
      <w:r w:rsidR="00B62571" w:rsidRPr="002530EF">
        <w:rPr>
          <w:rFonts w:ascii="Times New Roman" w:hAnsi="Times New Roman" w:cs="Times New Roman"/>
          <w:spacing w:val="-2"/>
        </w:rPr>
        <w:t xml:space="preserve"> Determina a contrarre </w:t>
      </w:r>
      <w:r w:rsidR="002F45E6">
        <w:rPr>
          <w:rFonts w:ascii="Times New Roman" w:hAnsi="Times New Roman" w:cs="Times New Roman"/>
          <w:spacing w:val="-2"/>
        </w:rPr>
        <w:t xml:space="preserve">semplificata </w:t>
      </w:r>
      <w:r w:rsidR="00B62571" w:rsidRPr="002530EF">
        <w:rPr>
          <w:rFonts w:ascii="Times New Roman" w:hAnsi="Times New Roman" w:cs="Times New Roman"/>
          <w:spacing w:val="-2"/>
        </w:rPr>
        <w:t>e contestuale aff</w:t>
      </w:r>
      <w:r w:rsidR="002F45E6">
        <w:rPr>
          <w:rFonts w:ascii="Times New Roman" w:hAnsi="Times New Roman" w:cs="Times New Roman"/>
          <w:spacing w:val="-2"/>
        </w:rPr>
        <w:t xml:space="preserve">idamento diretto, ai sensi degli </w:t>
      </w:r>
      <w:r w:rsidR="00B62571" w:rsidRPr="002530EF">
        <w:rPr>
          <w:rFonts w:ascii="Times New Roman" w:hAnsi="Times New Roman" w:cs="Times New Roman"/>
          <w:spacing w:val="-2"/>
        </w:rPr>
        <w:t>art</w:t>
      </w:r>
      <w:r w:rsidR="002F45E6">
        <w:rPr>
          <w:rFonts w:ascii="Times New Roman" w:hAnsi="Times New Roman" w:cs="Times New Roman"/>
          <w:spacing w:val="-2"/>
        </w:rPr>
        <w:t>t</w:t>
      </w:r>
      <w:r w:rsidR="00B62571" w:rsidRPr="002530EF">
        <w:rPr>
          <w:rFonts w:ascii="Times New Roman" w:hAnsi="Times New Roman" w:cs="Times New Roman"/>
          <w:spacing w:val="-2"/>
        </w:rPr>
        <w:t>.</w:t>
      </w:r>
      <w:r w:rsidR="002F45E6">
        <w:rPr>
          <w:rFonts w:ascii="Times New Roman" w:hAnsi="Times New Roman" w:cs="Times New Roman"/>
          <w:spacing w:val="-2"/>
        </w:rPr>
        <w:t xml:space="preserve"> 17 comma 2 e </w:t>
      </w:r>
      <w:r>
        <w:rPr>
          <w:rFonts w:ascii="Times New Roman" w:hAnsi="Times New Roman" w:cs="Times New Roman"/>
          <w:spacing w:val="-2"/>
        </w:rPr>
        <w:t>50 comma 1 lett. b) del D.lgs.</w:t>
      </w:r>
      <w:r w:rsidR="00B62571" w:rsidRPr="002530EF">
        <w:rPr>
          <w:rFonts w:ascii="Times New Roman" w:hAnsi="Times New Roman" w:cs="Times New Roman"/>
          <w:spacing w:val="-2"/>
        </w:rPr>
        <w:t>33/2023</w:t>
      </w:r>
      <w:r w:rsidR="000947EE">
        <w:rPr>
          <w:rFonts w:ascii="Times New Roman" w:hAnsi="Times New Roman" w:cs="Times New Roman"/>
          <w:spacing w:val="-2"/>
        </w:rPr>
        <w:t>,</w:t>
      </w:r>
      <w:r w:rsidR="00B62571" w:rsidRPr="002530EF">
        <w:rPr>
          <w:rFonts w:ascii="Times New Roman" w:hAnsi="Times New Roman" w:cs="Times New Roman"/>
          <w:spacing w:val="-2"/>
        </w:rPr>
        <w:t xml:space="preserve"> mediante trattativa diretta sul Mercato elettronico della Pubblica Amministrazio</w:t>
      </w:r>
      <w:r w:rsidR="00511FF7">
        <w:rPr>
          <w:rFonts w:ascii="Times New Roman" w:hAnsi="Times New Roman" w:cs="Times New Roman"/>
          <w:spacing w:val="-2"/>
        </w:rPr>
        <w:t>ne (M.e.P.A.) per l’acquisto di materiale di cancell</w:t>
      </w:r>
      <w:r w:rsidR="000C5366">
        <w:rPr>
          <w:rFonts w:ascii="Times New Roman" w:hAnsi="Times New Roman" w:cs="Times New Roman"/>
          <w:spacing w:val="-2"/>
        </w:rPr>
        <w:t>eria t</w:t>
      </w:r>
      <w:r w:rsidR="00A86FCD">
        <w:rPr>
          <w:rFonts w:ascii="Times New Roman" w:hAnsi="Times New Roman" w:cs="Times New Roman"/>
          <w:spacing w:val="-2"/>
        </w:rPr>
        <w:t xml:space="preserve">ramite </w:t>
      </w:r>
      <w:r w:rsidR="002F45E6">
        <w:rPr>
          <w:rFonts w:ascii="Times New Roman" w:hAnsi="Times New Roman" w:cs="Times New Roman"/>
          <w:spacing w:val="-2"/>
        </w:rPr>
        <w:t>Trattativa diretta</w:t>
      </w:r>
      <w:r w:rsidR="00A86FCD">
        <w:rPr>
          <w:rFonts w:ascii="Times New Roman" w:hAnsi="Times New Roman" w:cs="Times New Roman"/>
          <w:spacing w:val="-2"/>
        </w:rPr>
        <w:t xml:space="preserve"> </w:t>
      </w:r>
      <w:r w:rsidR="00511FF7">
        <w:rPr>
          <w:rFonts w:ascii="Times New Roman" w:hAnsi="Times New Roman" w:cs="Times New Roman"/>
          <w:spacing w:val="-2"/>
        </w:rPr>
        <w:t xml:space="preserve">su Piattaforma MePA </w:t>
      </w:r>
      <w:r w:rsidR="007B3138">
        <w:rPr>
          <w:rFonts w:ascii="Times New Roman" w:hAnsi="Times New Roman" w:cs="Times New Roman"/>
        </w:rPr>
        <w:t xml:space="preserve">–Impegno di Spesa- C.I.G. </w:t>
      </w:r>
      <w:r w:rsidR="00B07E90">
        <w:rPr>
          <w:rFonts w:ascii="Times New Roman" w:hAnsi="Times New Roman" w:cs="Times New Roman"/>
        </w:rPr>
        <w:t>B2E3D58DD1</w:t>
      </w:r>
    </w:p>
    <w:p w14:paraId="44939250" w14:textId="77777777" w:rsidR="00B62571" w:rsidRPr="002530EF" w:rsidRDefault="00B62571" w:rsidP="00F625C1">
      <w:pPr>
        <w:pStyle w:val="Corpotesto"/>
        <w:ind w:left="214" w:right="1130"/>
        <w:jc w:val="both"/>
        <w:rPr>
          <w:rFonts w:ascii="Times New Roman" w:hAnsi="Times New Roman" w:cs="Times New Roman"/>
          <w:b/>
        </w:rPr>
      </w:pPr>
    </w:p>
    <w:p w14:paraId="0AE8A46A" w14:textId="6FEC9272" w:rsidR="00DD48C8" w:rsidRDefault="00DD48C8" w:rsidP="00F625C1">
      <w:pPr>
        <w:pStyle w:val="Corpotesto"/>
        <w:ind w:left="214" w:right="113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Premesso </w:t>
      </w:r>
      <w:r>
        <w:rPr>
          <w:rFonts w:ascii="Times New Roman" w:hAnsi="Times New Roman" w:cs="Times New Roman"/>
        </w:rPr>
        <w:t xml:space="preserve">che: </w:t>
      </w:r>
    </w:p>
    <w:p w14:paraId="6F101089" w14:textId="578DEDD4" w:rsidR="007B0C22" w:rsidRDefault="007B0C22" w:rsidP="00FF5D2C">
      <w:pPr>
        <w:pStyle w:val="Corpotesto"/>
        <w:numPr>
          <w:ilvl w:val="0"/>
          <w:numId w:val="4"/>
        </w:numPr>
        <w:ind w:right="113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data 19/07/2024 il responsabile dell’ufficio logistica chiede autorizzazione al direttore generale vicario/rappresentante legale per acquistare il seguente materiale di cancelleria:</w:t>
      </w:r>
    </w:p>
    <w:tbl>
      <w:tblPr>
        <w:tblW w:w="10723" w:type="dxa"/>
        <w:tblInd w:w="-3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853"/>
        <w:gridCol w:w="1008"/>
        <w:gridCol w:w="1862"/>
      </w:tblGrid>
      <w:tr w:rsidR="007B0C22" w14:paraId="3826B830" w14:textId="77777777" w:rsidTr="008C1C53">
        <w:trPr>
          <w:trHeight w:val="288"/>
        </w:trPr>
        <w:tc>
          <w:tcPr>
            <w:tcW w:w="7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F5EEF" w14:textId="77777777" w:rsidR="007B0C22" w:rsidRDefault="007B0C22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FF0000"/>
                <w:sz w:val="22"/>
                <w:szCs w:val="22"/>
                <w:lang w:eastAsia="it-IT"/>
              </w:rPr>
              <w:t>Referenza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9C055" w14:textId="77777777" w:rsidR="007B0C22" w:rsidRDefault="007B0C22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FF0000"/>
                <w:sz w:val="22"/>
                <w:szCs w:val="22"/>
                <w:lang w:eastAsia="it-IT"/>
              </w:rPr>
              <w:t>Quantità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437A0" w14:textId="77777777" w:rsidR="007B0C22" w:rsidRDefault="007B0C22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FF0000"/>
                <w:sz w:val="22"/>
                <w:szCs w:val="22"/>
                <w:lang w:eastAsia="it-IT"/>
              </w:rPr>
              <w:t>Unità di misura</w:t>
            </w:r>
          </w:p>
        </w:tc>
      </w:tr>
      <w:tr w:rsidR="007B0C22" w14:paraId="38A8E72D" w14:textId="77777777" w:rsidTr="008C1C53">
        <w:trPr>
          <w:trHeight w:val="288"/>
        </w:trPr>
        <w:tc>
          <w:tcPr>
            <w:tcW w:w="7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74D2B8" w14:textId="77777777" w:rsidR="007B0C22" w:rsidRDefault="007B0C22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sz w:val="22"/>
                <w:szCs w:val="22"/>
                <w:lang w:eastAsia="it-IT"/>
              </w:rPr>
              <w:t>Carta A/4 80 gr.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C4A90B" w14:textId="77777777" w:rsidR="007B0C22" w:rsidRDefault="007B0C2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sz w:val="22"/>
                <w:szCs w:val="22"/>
                <w:lang w:eastAsia="it-IT"/>
              </w:rPr>
              <w:t>100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600C8" w14:textId="77777777" w:rsidR="007B0C22" w:rsidRDefault="007B0C22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sz w:val="22"/>
                <w:szCs w:val="22"/>
                <w:lang w:eastAsia="it-IT"/>
              </w:rPr>
              <w:t>risme</w:t>
            </w:r>
          </w:p>
        </w:tc>
      </w:tr>
      <w:tr w:rsidR="007B0C22" w14:paraId="6EEDC36D" w14:textId="77777777" w:rsidTr="008C1C53">
        <w:trPr>
          <w:trHeight w:val="288"/>
        </w:trPr>
        <w:tc>
          <w:tcPr>
            <w:tcW w:w="7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98031" w14:textId="77777777" w:rsidR="007B0C22" w:rsidRDefault="007B0C22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sz w:val="22"/>
                <w:szCs w:val="22"/>
                <w:lang w:eastAsia="it-IT"/>
              </w:rPr>
              <w:t>Rotoli termici per misuratore fiscale ( mm.57xmm.30 - foro mm.12)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79F48" w14:textId="6AA3EB12" w:rsidR="007B0C22" w:rsidRDefault="008C1C53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sz w:val="22"/>
                <w:szCs w:val="22"/>
                <w:lang w:eastAsia="it-IT"/>
              </w:rPr>
              <w:t>595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671EF" w14:textId="51C40170" w:rsidR="007B0C22" w:rsidRDefault="007B0C22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sz w:val="22"/>
                <w:szCs w:val="22"/>
                <w:lang w:eastAsia="it-IT"/>
              </w:rPr>
              <w:t>pezzi</w:t>
            </w:r>
          </w:p>
        </w:tc>
      </w:tr>
      <w:tr w:rsidR="007B0C22" w14:paraId="0E772550" w14:textId="77777777" w:rsidTr="008C1C53">
        <w:trPr>
          <w:trHeight w:val="288"/>
        </w:trPr>
        <w:tc>
          <w:tcPr>
            <w:tcW w:w="7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26F1220" w14:textId="77777777" w:rsidR="007B0C22" w:rsidRDefault="007B0C22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sz w:val="22"/>
                <w:szCs w:val="22"/>
                <w:lang w:eastAsia="it-IT"/>
              </w:rPr>
              <w:t>Nastro da imballo 50 mm. X 66m colore Avana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73442" w14:textId="77777777" w:rsidR="007B0C22" w:rsidRDefault="007B0C2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sz w:val="22"/>
                <w:szCs w:val="22"/>
                <w:lang w:eastAsia="it-IT"/>
              </w:rPr>
              <w:t>20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CB1A1" w14:textId="77777777" w:rsidR="007B0C22" w:rsidRDefault="007B0C22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sz w:val="22"/>
                <w:szCs w:val="22"/>
                <w:lang w:eastAsia="it-IT"/>
              </w:rPr>
              <w:t>blister da 6 pezzi</w:t>
            </w:r>
          </w:p>
        </w:tc>
      </w:tr>
      <w:tr w:rsidR="007B0C22" w14:paraId="20AA64C1" w14:textId="77777777" w:rsidTr="008C1C53">
        <w:trPr>
          <w:trHeight w:val="288"/>
        </w:trPr>
        <w:tc>
          <w:tcPr>
            <w:tcW w:w="7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F2DE8" w14:textId="77777777" w:rsidR="007B0C22" w:rsidRDefault="007B0C22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sz w:val="22"/>
                <w:szCs w:val="22"/>
                <w:lang w:eastAsia="it-IT"/>
              </w:rPr>
              <w:t>Cartelle 3 lembi con elastico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0C778" w14:textId="77777777" w:rsidR="007B0C22" w:rsidRDefault="007B0C2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sz w:val="22"/>
                <w:szCs w:val="22"/>
                <w:lang w:eastAsia="it-IT"/>
              </w:rPr>
              <w:t>20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10430" w14:textId="77777777" w:rsidR="007B0C22" w:rsidRDefault="007B0C22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sz w:val="22"/>
                <w:szCs w:val="22"/>
                <w:lang w:eastAsia="it-IT"/>
              </w:rPr>
              <w:t>pezzi</w:t>
            </w:r>
          </w:p>
        </w:tc>
      </w:tr>
      <w:tr w:rsidR="007B0C22" w14:paraId="6EB1F809" w14:textId="77777777" w:rsidTr="008C1C53">
        <w:trPr>
          <w:trHeight w:val="288"/>
        </w:trPr>
        <w:tc>
          <w:tcPr>
            <w:tcW w:w="7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8063F" w14:textId="77777777" w:rsidR="007B0C22" w:rsidRDefault="007B0C22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sz w:val="22"/>
                <w:szCs w:val="22"/>
                <w:lang w:eastAsia="it-IT"/>
              </w:rPr>
              <w:t>Pennarelli punta tonda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47953" w14:textId="77777777" w:rsidR="007B0C22" w:rsidRDefault="007B0C2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sz w:val="22"/>
                <w:szCs w:val="22"/>
                <w:lang w:eastAsia="it-IT"/>
              </w:rPr>
              <w:t>50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F4835" w14:textId="77777777" w:rsidR="007B0C22" w:rsidRDefault="007B0C22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sz w:val="22"/>
                <w:szCs w:val="22"/>
                <w:lang w:eastAsia="it-IT"/>
              </w:rPr>
              <w:t>pezzi</w:t>
            </w:r>
          </w:p>
        </w:tc>
      </w:tr>
      <w:tr w:rsidR="007B0C22" w14:paraId="7CE1F3A4" w14:textId="77777777" w:rsidTr="008C1C53">
        <w:trPr>
          <w:trHeight w:val="288"/>
        </w:trPr>
        <w:tc>
          <w:tcPr>
            <w:tcW w:w="7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568DB" w14:textId="77777777" w:rsidR="007B0C22" w:rsidRDefault="007B0C22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sz w:val="22"/>
                <w:szCs w:val="22"/>
                <w:lang w:eastAsia="it-IT"/>
              </w:rPr>
              <w:t>Pennarelli punta fina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46F80" w14:textId="77777777" w:rsidR="007B0C22" w:rsidRDefault="007B0C2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sz w:val="22"/>
                <w:szCs w:val="22"/>
                <w:lang w:eastAsia="it-IT"/>
              </w:rPr>
              <w:t>50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66873" w14:textId="77777777" w:rsidR="007B0C22" w:rsidRDefault="007B0C22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sz w:val="22"/>
                <w:szCs w:val="22"/>
                <w:lang w:eastAsia="it-IT"/>
              </w:rPr>
              <w:t>pezzi</w:t>
            </w:r>
          </w:p>
        </w:tc>
      </w:tr>
      <w:tr w:rsidR="007B0C22" w14:paraId="2241EA3E" w14:textId="77777777" w:rsidTr="008C1C53">
        <w:trPr>
          <w:trHeight w:val="288"/>
        </w:trPr>
        <w:tc>
          <w:tcPr>
            <w:tcW w:w="7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17BAB" w14:textId="77777777" w:rsidR="007B0C22" w:rsidRDefault="007B0C22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sz w:val="22"/>
                <w:szCs w:val="22"/>
                <w:lang w:eastAsia="it-IT"/>
              </w:rPr>
              <w:t>Rotoli per prezzatrice 26x12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4207EC" w14:textId="77777777" w:rsidR="007B0C22" w:rsidRDefault="007B0C2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sz w:val="22"/>
                <w:szCs w:val="22"/>
                <w:lang w:eastAsia="it-IT"/>
              </w:rPr>
              <w:t>50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69013" w14:textId="77777777" w:rsidR="007B0C22" w:rsidRDefault="007B0C22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sz w:val="22"/>
                <w:szCs w:val="22"/>
                <w:lang w:eastAsia="it-IT"/>
              </w:rPr>
              <w:t>pezzi</w:t>
            </w:r>
          </w:p>
        </w:tc>
      </w:tr>
      <w:tr w:rsidR="007B0C22" w14:paraId="369FE428" w14:textId="77777777" w:rsidTr="008C1C53">
        <w:trPr>
          <w:trHeight w:val="288"/>
        </w:trPr>
        <w:tc>
          <w:tcPr>
            <w:tcW w:w="7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40EFC" w14:textId="77777777" w:rsidR="007B0C22" w:rsidRDefault="007B0C22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sz w:val="22"/>
                <w:szCs w:val="22"/>
                <w:lang w:eastAsia="it-IT"/>
              </w:rPr>
              <w:t>Rotoli termici per POS (mm.57 x mm.38- foro mm. 12)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FB7CE" w14:textId="49739717" w:rsidR="007B0C22" w:rsidRDefault="008C1C53" w:rsidP="008C1C53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sz w:val="22"/>
                <w:szCs w:val="22"/>
                <w:lang w:eastAsia="it-IT"/>
              </w:rPr>
              <w:t xml:space="preserve">            530           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B4703" w14:textId="125AF16F" w:rsidR="007B0C22" w:rsidRDefault="007B0C22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sz w:val="22"/>
                <w:szCs w:val="22"/>
                <w:lang w:eastAsia="it-IT"/>
              </w:rPr>
              <w:t>pezzi</w:t>
            </w:r>
          </w:p>
        </w:tc>
      </w:tr>
      <w:tr w:rsidR="007B0C22" w14:paraId="03434608" w14:textId="77777777" w:rsidTr="008C1C53">
        <w:trPr>
          <w:trHeight w:val="288"/>
        </w:trPr>
        <w:tc>
          <w:tcPr>
            <w:tcW w:w="7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09080" w14:textId="77777777" w:rsidR="007B0C22" w:rsidRDefault="007B0C22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sz w:val="22"/>
                <w:szCs w:val="22"/>
                <w:lang w:eastAsia="it-IT"/>
              </w:rPr>
              <w:t>Nastro adesivo trasparente 19mm x 66m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43A4B" w14:textId="77777777" w:rsidR="007B0C22" w:rsidRDefault="007B0C2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sz w:val="22"/>
                <w:szCs w:val="22"/>
                <w:lang w:eastAsia="it-IT"/>
              </w:rPr>
              <w:t>96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D2722" w14:textId="77777777" w:rsidR="007B0C22" w:rsidRDefault="007B0C22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sz w:val="22"/>
                <w:szCs w:val="22"/>
                <w:lang w:eastAsia="it-IT"/>
              </w:rPr>
              <w:t>rotoli</w:t>
            </w:r>
          </w:p>
        </w:tc>
      </w:tr>
      <w:tr w:rsidR="007B0C22" w14:paraId="415AD31A" w14:textId="77777777" w:rsidTr="008C1C53">
        <w:trPr>
          <w:trHeight w:val="288"/>
        </w:trPr>
        <w:tc>
          <w:tcPr>
            <w:tcW w:w="785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6E24BFD" w14:textId="77777777" w:rsidR="007B0C22" w:rsidRDefault="007B0C22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sz w:val="22"/>
                <w:szCs w:val="22"/>
                <w:lang w:eastAsia="it-IT"/>
              </w:rPr>
              <w:t>Busta a sacco, Strip adesivo, 23 x 33 cm (A4), colore bianco.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A13C2" w14:textId="77777777" w:rsidR="007B0C22" w:rsidRDefault="007B0C2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sz w:val="22"/>
                <w:szCs w:val="22"/>
                <w:lang w:eastAsia="it-IT"/>
              </w:rPr>
              <w:t>100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4EB12" w14:textId="77777777" w:rsidR="007B0C22" w:rsidRDefault="007B0C22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sz w:val="22"/>
                <w:szCs w:val="22"/>
                <w:lang w:eastAsia="it-IT"/>
              </w:rPr>
              <w:t>pezzi</w:t>
            </w:r>
          </w:p>
        </w:tc>
      </w:tr>
    </w:tbl>
    <w:p w14:paraId="1AF26DE0" w14:textId="52E81666" w:rsidR="007B0C22" w:rsidRDefault="007B0C22" w:rsidP="007B0C22">
      <w:pPr>
        <w:pStyle w:val="Corpotesto"/>
        <w:ind w:left="574" w:right="1130"/>
        <w:jc w:val="both"/>
        <w:rPr>
          <w:rFonts w:ascii="Times New Roman" w:hAnsi="Times New Roman" w:cs="Times New Roman"/>
        </w:rPr>
      </w:pPr>
    </w:p>
    <w:p w14:paraId="2CB02A69" w14:textId="57A4F43D" w:rsidR="007B0C22" w:rsidRDefault="007B0C22" w:rsidP="00FF5D2C">
      <w:pPr>
        <w:pStyle w:val="Corpotesto"/>
        <w:numPr>
          <w:ilvl w:val="0"/>
          <w:numId w:val="4"/>
        </w:numPr>
        <w:ind w:right="113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data 22/07/2024, il direttore generale vicario/rappresentante legale, autorizza l’acquisto delle referenze;</w:t>
      </w:r>
    </w:p>
    <w:p w14:paraId="5E325113" w14:textId="420A6409" w:rsidR="00DD48C8" w:rsidRDefault="007B0C22" w:rsidP="00FF5D2C">
      <w:pPr>
        <w:pStyle w:val="Corpotesto"/>
        <w:numPr>
          <w:ilvl w:val="0"/>
          <w:numId w:val="4"/>
        </w:numPr>
        <w:ind w:right="113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data 30/07/2024, il responsabile dell’ufficio logistica, trasmette PEC per la richiesta di presentazione preventivo a n° 5 ditte attive sul MePA e operanti in provincia di Salerno;</w:t>
      </w:r>
    </w:p>
    <w:p w14:paraId="23AC8CBB" w14:textId="5ABBE690" w:rsidR="007B0C22" w:rsidRDefault="00271A3C" w:rsidP="00FF5D2C">
      <w:pPr>
        <w:pStyle w:val="Corpotesto"/>
        <w:numPr>
          <w:ilvl w:val="0"/>
          <w:numId w:val="4"/>
        </w:numPr>
        <w:ind w:right="113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 ditte alle quali è stata trasmessa la richiesta di preventivo, sono:</w:t>
      </w:r>
    </w:p>
    <w:p w14:paraId="7588F687" w14:textId="29FF894B" w:rsidR="00271A3C" w:rsidRDefault="00271A3C" w:rsidP="00FF5D2C">
      <w:pPr>
        <w:pStyle w:val="Corpotesto"/>
        <w:numPr>
          <w:ilvl w:val="0"/>
          <w:numId w:val="5"/>
        </w:numPr>
        <w:ind w:right="113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SCF Sistemi;</w:t>
      </w:r>
    </w:p>
    <w:p w14:paraId="4B42D664" w14:textId="5BA1BCF2" w:rsidR="00271A3C" w:rsidRDefault="00271A3C" w:rsidP="00FF5D2C">
      <w:pPr>
        <w:pStyle w:val="Corpotesto"/>
        <w:numPr>
          <w:ilvl w:val="0"/>
          <w:numId w:val="5"/>
        </w:numPr>
        <w:ind w:right="113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Casa della Carta;</w:t>
      </w:r>
    </w:p>
    <w:p w14:paraId="66DA8686" w14:textId="4D8D50C9" w:rsidR="00271A3C" w:rsidRDefault="00271A3C" w:rsidP="00FF5D2C">
      <w:pPr>
        <w:pStyle w:val="Corpotesto"/>
        <w:numPr>
          <w:ilvl w:val="0"/>
          <w:numId w:val="5"/>
        </w:numPr>
        <w:ind w:right="113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Centro Ufficio;</w:t>
      </w:r>
    </w:p>
    <w:p w14:paraId="416119A5" w14:textId="59CF671B" w:rsidR="00271A3C" w:rsidRDefault="00271A3C" w:rsidP="00FF5D2C">
      <w:pPr>
        <w:pStyle w:val="Corpotesto"/>
        <w:numPr>
          <w:ilvl w:val="0"/>
          <w:numId w:val="5"/>
        </w:numPr>
        <w:ind w:right="113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German Cart;</w:t>
      </w:r>
    </w:p>
    <w:p w14:paraId="04B352E6" w14:textId="40930CF6" w:rsidR="00271A3C" w:rsidRPr="00DD48C8" w:rsidRDefault="00271A3C" w:rsidP="00FF5D2C">
      <w:pPr>
        <w:pStyle w:val="Corpotesto"/>
        <w:numPr>
          <w:ilvl w:val="0"/>
          <w:numId w:val="5"/>
        </w:numPr>
        <w:ind w:right="113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Punto Scuola Ufficio.</w:t>
      </w:r>
    </w:p>
    <w:p w14:paraId="7F92AC56" w14:textId="77777777" w:rsidR="007B0C22" w:rsidRDefault="007B0C22" w:rsidP="00F625C1">
      <w:pPr>
        <w:pStyle w:val="Corpotesto"/>
        <w:ind w:left="214" w:right="1130"/>
        <w:jc w:val="both"/>
        <w:rPr>
          <w:rFonts w:ascii="Times New Roman" w:hAnsi="Times New Roman" w:cs="Times New Roman"/>
          <w:b/>
        </w:rPr>
      </w:pPr>
    </w:p>
    <w:p w14:paraId="49F524D1" w14:textId="149DAA15" w:rsidR="00DD48C8" w:rsidRDefault="00B62571" w:rsidP="00F625C1">
      <w:pPr>
        <w:pStyle w:val="Corpotesto"/>
        <w:ind w:left="214" w:right="1130"/>
        <w:jc w:val="both"/>
        <w:rPr>
          <w:rFonts w:ascii="Times New Roman" w:hAnsi="Times New Roman" w:cs="Times New Roman"/>
        </w:rPr>
      </w:pPr>
      <w:r w:rsidRPr="002530EF">
        <w:rPr>
          <w:rFonts w:ascii="Times New Roman" w:hAnsi="Times New Roman" w:cs="Times New Roman"/>
          <w:b/>
        </w:rPr>
        <w:t>Considerato</w:t>
      </w:r>
      <w:r w:rsidRPr="002530EF">
        <w:rPr>
          <w:rFonts w:ascii="Times New Roman" w:hAnsi="Times New Roman" w:cs="Times New Roman"/>
          <w:b/>
          <w:spacing w:val="1"/>
        </w:rPr>
        <w:t xml:space="preserve"> </w:t>
      </w:r>
      <w:r w:rsidR="00DD48C8">
        <w:rPr>
          <w:rFonts w:ascii="Times New Roman" w:hAnsi="Times New Roman" w:cs="Times New Roman"/>
        </w:rPr>
        <w:t>che:</w:t>
      </w:r>
    </w:p>
    <w:p w14:paraId="69ECA87C" w14:textId="4B67A1B4" w:rsidR="00271A3C" w:rsidRDefault="00271A3C" w:rsidP="00FF5D2C">
      <w:pPr>
        <w:pStyle w:val="Corpotesto"/>
        <w:numPr>
          <w:ilvl w:val="0"/>
          <w:numId w:val="4"/>
        </w:numPr>
        <w:ind w:right="113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allo scadere del termine previsto per la presentazione del preventivo, ore 12:00 del 09/08/2024, sono pervenute le seguenti offerte:</w:t>
      </w:r>
    </w:p>
    <w:p w14:paraId="1C419F47" w14:textId="23EE1200" w:rsidR="00B62571" w:rsidRDefault="00BF580E" w:rsidP="00FF5D2C">
      <w:pPr>
        <w:pStyle w:val="Corpotesto"/>
        <w:numPr>
          <w:ilvl w:val="0"/>
          <w:numId w:val="6"/>
        </w:numPr>
        <w:ind w:right="113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German Cart: € 908,30</w:t>
      </w:r>
    </w:p>
    <w:p w14:paraId="1C882F7A" w14:textId="73905940" w:rsidR="00B62571" w:rsidRPr="002530EF" w:rsidRDefault="00B62571" w:rsidP="00163819">
      <w:pPr>
        <w:pStyle w:val="Corpotesto"/>
        <w:ind w:right="1130"/>
        <w:jc w:val="both"/>
        <w:rPr>
          <w:rFonts w:ascii="Times New Roman" w:hAnsi="Times New Roman" w:cs="Times New Roman"/>
        </w:rPr>
      </w:pPr>
    </w:p>
    <w:p w14:paraId="2F921624" w14:textId="72E0DAA6" w:rsidR="00B62571" w:rsidRPr="002530EF" w:rsidRDefault="00B62571" w:rsidP="00F625C1">
      <w:pPr>
        <w:pStyle w:val="Corpotesto"/>
        <w:spacing w:before="38" w:line="276" w:lineRule="auto"/>
        <w:ind w:right="1796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  </w:t>
      </w:r>
      <w:r w:rsidRPr="002530EF">
        <w:rPr>
          <w:rFonts w:ascii="Times New Roman" w:hAnsi="Times New Roman" w:cs="Times New Roman"/>
          <w:b/>
        </w:rPr>
        <w:t>Visti</w:t>
      </w:r>
      <w:r w:rsidRPr="002530EF">
        <w:rPr>
          <w:rFonts w:ascii="Times New Roman" w:hAnsi="Times New Roman" w:cs="Times New Roman"/>
        </w:rPr>
        <w:t xml:space="preserve"> i commi 1 e 2 del’art. 17</w:t>
      </w:r>
      <w:r w:rsidRPr="002530EF">
        <w:rPr>
          <w:rFonts w:ascii="Times New Roman" w:hAnsi="Times New Roman" w:cs="Times New Roman"/>
          <w:spacing w:val="1"/>
        </w:rPr>
        <w:t xml:space="preserve"> </w:t>
      </w:r>
      <w:r w:rsidRPr="002530EF">
        <w:rPr>
          <w:rFonts w:ascii="Times New Roman" w:hAnsi="Times New Roman" w:cs="Times New Roman"/>
        </w:rPr>
        <w:t>del D. Lgs.</w:t>
      </w:r>
      <w:r w:rsidRPr="002530EF">
        <w:rPr>
          <w:rFonts w:ascii="Times New Roman" w:hAnsi="Times New Roman" w:cs="Times New Roman"/>
          <w:spacing w:val="1"/>
        </w:rPr>
        <w:t xml:space="preserve"> </w:t>
      </w:r>
      <w:r w:rsidRPr="002530EF">
        <w:rPr>
          <w:rFonts w:ascii="Times New Roman" w:hAnsi="Times New Roman" w:cs="Times New Roman"/>
        </w:rPr>
        <w:t>31 marzo</w:t>
      </w:r>
      <w:r w:rsidRPr="002530EF">
        <w:rPr>
          <w:rFonts w:ascii="Times New Roman" w:hAnsi="Times New Roman" w:cs="Times New Roman"/>
          <w:spacing w:val="1"/>
        </w:rPr>
        <w:t xml:space="preserve"> </w:t>
      </w:r>
      <w:r w:rsidRPr="002530EF">
        <w:rPr>
          <w:rFonts w:ascii="Times New Roman" w:hAnsi="Times New Roman" w:cs="Times New Roman"/>
        </w:rPr>
        <w:t>2023, n.</w:t>
      </w:r>
      <w:r w:rsidRPr="002530EF">
        <w:rPr>
          <w:rFonts w:ascii="Times New Roman" w:hAnsi="Times New Roman" w:cs="Times New Roman"/>
          <w:spacing w:val="1"/>
        </w:rPr>
        <w:t xml:space="preserve"> </w:t>
      </w:r>
      <w:r w:rsidRPr="002530EF">
        <w:rPr>
          <w:rFonts w:ascii="Times New Roman" w:hAnsi="Times New Roman" w:cs="Times New Roman"/>
        </w:rPr>
        <w:t>36 “Codice dei Contratti</w:t>
      </w:r>
      <w:r w:rsidRPr="002530EF">
        <w:rPr>
          <w:rFonts w:ascii="Times New Roman" w:hAnsi="Times New Roman" w:cs="Times New Roman"/>
          <w:spacing w:val="1"/>
        </w:rPr>
        <w:t xml:space="preserve"> </w:t>
      </w:r>
      <w:r w:rsidRPr="002530EF">
        <w:rPr>
          <w:rFonts w:ascii="Times New Roman" w:hAnsi="Times New Roman" w:cs="Times New Roman"/>
        </w:rPr>
        <w:t>Pubblici”</w:t>
      </w:r>
      <w:r w:rsidRPr="002530EF">
        <w:rPr>
          <w:rFonts w:ascii="Times New Roman" w:hAnsi="Times New Roman" w:cs="Times New Roman"/>
          <w:spacing w:val="1"/>
        </w:rPr>
        <w:t>, che qui si intendono integralmente riportati.</w:t>
      </w:r>
    </w:p>
    <w:p w14:paraId="12682D1C" w14:textId="0F249E4A" w:rsidR="00B62571" w:rsidRPr="002530EF" w:rsidRDefault="00B62571" w:rsidP="00F625C1">
      <w:pPr>
        <w:pStyle w:val="Corpotesto"/>
        <w:ind w:left="214" w:right="1131"/>
        <w:jc w:val="both"/>
        <w:rPr>
          <w:rFonts w:ascii="Times New Roman" w:hAnsi="Times New Roman" w:cs="Times New Roman"/>
        </w:rPr>
      </w:pPr>
      <w:r w:rsidRPr="002530EF">
        <w:rPr>
          <w:rFonts w:ascii="Times New Roman" w:hAnsi="Times New Roman" w:cs="Times New Roman"/>
          <w:b/>
        </w:rPr>
        <w:t xml:space="preserve">Visto </w:t>
      </w:r>
      <w:r w:rsidRPr="002530EF">
        <w:rPr>
          <w:rFonts w:ascii="Times New Roman" w:hAnsi="Times New Roman" w:cs="Times New Roman"/>
        </w:rPr>
        <w:t>l’art. 25 del D. Lgs. 31 marzo 2023, n. 36 “Codice dei Contratti Pubblici”</w:t>
      </w:r>
      <w:r w:rsidR="00A86FCD">
        <w:rPr>
          <w:rFonts w:ascii="Times New Roman" w:hAnsi="Times New Roman" w:cs="Times New Roman"/>
        </w:rPr>
        <w:t>,</w:t>
      </w:r>
      <w:r w:rsidRPr="002530EF">
        <w:rPr>
          <w:rFonts w:ascii="Times New Roman" w:hAnsi="Times New Roman" w:cs="Times New Roman"/>
        </w:rPr>
        <w:t xml:space="preserve"> che prevede </w:t>
      </w:r>
      <w:r w:rsidR="00A86FCD">
        <w:rPr>
          <w:rFonts w:ascii="Times New Roman" w:hAnsi="Times New Roman" w:cs="Times New Roman"/>
        </w:rPr>
        <w:t>l’obbligo dell’ utilizzo da parte del</w:t>
      </w:r>
      <w:r w:rsidRPr="002530EF">
        <w:rPr>
          <w:rFonts w:ascii="Times New Roman" w:hAnsi="Times New Roman" w:cs="Times New Roman"/>
        </w:rPr>
        <w:t>le stazioni</w:t>
      </w:r>
      <w:r w:rsidRPr="002530EF">
        <w:rPr>
          <w:rFonts w:ascii="Times New Roman" w:hAnsi="Times New Roman" w:cs="Times New Roman"/>
          <w:spacing w:val="1"/>
        </w:rPr>
        <w:t xml:space="preserve"> </w:t>
      </w:r>
      <w:r w:rsidRPr="002530EF">
        <w:rPr>
          <w:rFonts w:ascii="Times New Roman" w:hAnsi="Times New Roman" w:cs="Times New Roman"/>
        </w:rPr>
        <w:t>appaltant</w:t>
      </w:r>
      <w:r w:rsidR="00A86FCD">
        <w:rPr>
          <w:rFonts w:ascii="Times New Roman" w:hAnsi="Times New Roman" w:cs="Times New Roman"/>
        </w:rPr>
        <w:t xml:space="preserve">i e degli enti concedenti delle Piattaforme di Approvvigionamento Digitale (PAD) , </w:t>
      </w:r>
      <w:r w:rsidRPr="002530EF">
        <w:rPr>
          <w:rFonts w:ascii="Times New Roman" w:hAnsi="Times New Roman" w:cs="Times New Roman"/>
        </w:rPr>
        <w:t>per svolgere le</w:t>
      </w:r>
      <w:r w:rsidRPr="002530EF">
        <w:rPr>
          <w:rFonts w:ascii="Times New Roman" w:hAnsi="Times New Roman" w:cs="Times New Roman"/>
          <w:spacing w:val="1"/>
        </w:rPr>
        <w:t xml:space="preserve"> </w:t>
      </w:r>
      <w:r w:rsidRPr="002530EF">
        <w:rPr>
          <w:rFonts w:ascii="Times New Roman" w:hAnsi="Times New Roman" w:cs="Times New Roman"/>
        </w:rPr>
        <w:t>procedure di affidamento e di esecuzione dei contratti pubblici, secondo le regole tecniche di cui all’</w:t>
      </w:r>
      <w:hyperlink r:id="rId8" w:anchor="026">
        <w:r w:rsidRPr="002530EF">
          <w:rPr>
            <w:rFonts w:ascii="Times New Roman" w:hAnsi="Times New Roman" w:cs="Times New Roman"/>
          </w:rPr>
          <w:t>articolo</w:t>
        </w:r>
      </w:hyperlink>
      <w:r w:rsidRPr="002530EF">
        <w:rPr>
          <w:rFonts w:ascii="Times New Roman" w:hAnsi="Times New Roman" w:cs="Times New Roman"/>
          <w:spacing w:val="1"/>
        </w:rPr>
        <w:t xml:space="preserve"> </w:t>
      </w:r>
      <w:hyperlink r:id="rId9" w:anchor="026">
        <w:r w:rsidRPr="002530EF">
          <w:rPr>
            <w:rFonts w:ascii="Times New Roman" w:hAnsi="Times New Roman" w:cs="Times New Roman"/>
          </w:rPr>
          <w:t>26</w:t>
        </w:r>
      </w:hyperlink>
      <w:r w:rsidRPr="002530EF">
        <w:rPr>
          <w:rFonts w:ascii="Times New Roman" w:hAnsi="Times New Roman" w:cs="Times New Roman"/>
        </w:rPr>
        <w:t>.</w:t>
      </w:r>
    </w:p>
    <w:p w14:paraId="41975055" w14:textId="77777777" w:rsidR="00B62571" w:rsidRPr="002530EF" w:rsidRDefault="00B62571" w:rsidP="00F625C1">
      <w:pPr>
        <w:pStyle w:val="Corpotesto"/>
        <w:spacing w:line="276" w:lineRule="auto"/>
        <w:ind w:left="214" w:right="1132"/>
        <w:jc w:val="both"/>
        <w:rPr>
          <w:rFonts w:ascii="Times New Roman" w:hAnsi="Times New Roman" w:cs="Times New Roman"/>
        </w:rPr>
      </w:pPr>
      <w:r w:rsidRPr="002530EF">
        <w:rPr>
          <w:rFonts w:ascii="Times New Roman" w:hAnsi="Times New Roman" w:cs="Times New Roman"/>
          <w:b/>
        </w:rPr>
        <w:t xml:space="preserve">Visti </w:t>
      </w:r>
      <w:r w:rsidRPr="002530EF">
        <w:rPr>
          <w:rFonts w:ascii="Times New Roman" w:hAnsi="Times New Roman" w:cs="Times New Roman"/>
        </w:rPr>
        <w:t>gli artt. 48-55 del d.lgs. n. 36/2023, recanti una specifica disciplina per le procedure di affidamento dei</w:t>
      </w:r>
      <w:r w:rsidRPr="002530EF">
        <w:rPr>
          <w:rFonts w:ascii="Times New Roman" w:hAnsi="Times New Roman" w:cs="Times New Roman"/>
          <w:spacing w:val="1"/>
        </w:rPr>
        <w:t xml:space="preserve"> </w:t>
      </w:r>
      <w:r w:rsidRPr="002530EF">
        <w:rPr>
          <w:rFonts w:ascii="Times New Roman" w:hAnsi="Times New Roman" w:cs="Times New Roman"/>
        </w:rPr>
        <w:t>contratti</w:t>
      </w:r>
      <w:r w:rsidRPr="002530EF">
        <w:rPr>
          <w:rFonts w:ascii="Times New Roman" w:hAnsi="Times New Roman" w:cs="Times New Roman"/>
          <w:spacing w:val="-1"/>
        </w:rPr>
        <w:t xml:space="preserve"> </w:t>
      </w:r>
      <w:r w:rsidRPr="002530EF">
        <w:rPr>
          <w:rFonts w:ascii="Times New Roman" w:hAnsi="Times New Roman" w:cs="Times New Roman"/>
        </w:rPr>
        <w:t>di importo inferiore alle soglie</w:t>
      </w:r>
      <w:r w:rsidRPr="002530EF">
        <w:rPr>
          <w:rFonts w:ascii="Times New Roman" w:hAnsi="Times New Roman" w:cs="Times New Roman"/>
          <w:spacing w:val="-1"/>
        </w:rPr>
        <w:t xml:space="preserve"> </w:t>
      </w:r>
      <w:r w:rsidRPr="002530EF">
        <w:rPr>
          <w:rFonts w:ascii="Times New Roman" w:hAnsi="Times New Roman" w:cs="Times New Roman"/>
        </w:rPr>
        <w:t>di rilevanza europea;</w:t>
      </w:r>
    </w:p>
    <w:p w14:paraId="06F57C26" w14:textId="77777777" w:rsidR="00851444" w:rsidRDefault="00851444" w:rsidP="00F625C1">
      <w:pPr>
        <w:pStyle w:val="Corpotesto"/>
        <w:spacing w:before="120"/>
        <w:jc w:val="both"/>
        <w:rPr>
          <w:rFonts w:ascii="Times New Roman" w:hAnsi="Times New Roman" w:cs="Times New Roman"/>
          <w:b/>
        </w:rPr>
      </w:pPr>
    </w:p>
    <w:p w14:paraId="5B09C94E" w14:textId="10FE4DA5" w:rsidR="00B62571" w:rsidRDefault="00B62571" w:rsidP="00F625C1">
      <w:pPr>
        <w:pStyle w:val="Corpotesto"/>
        <w:spacing w:before="120"/>
        <w:jc w:val="both"/>
        <w:rPr>
          <w:rFonts w:ascii="Times New Roman" w:hAnsi="Times New Roman" w:cs="Times New Roman"/>
        </w:rPr>
      </w:pPr>
      <w:r w:rsidRPr="00F107AD">
        <w:rPr>
          <w:rFonts w:ascii="Times New Roman" w:hAnsi="Times New Roman" w:cs="Times New Roman"/>
          <w:b/>
        </w:rPr>
        <w:t>Considerato</w:t>
      </w:r>
      <w:r w:rsidRPr="00F107AD">
        <w:rPr>
          <w:rFonts w:ascii="Times New Roman" w:hAnsi="Times New Roman" w:cs="Times New Roman"/>
          <w:b/>
          <w:spacing w:val="11"/>
        </w:rPr>
        <w:t xml:space="preserve"> </w:t>
      </w:r>
      <w:r w:rsidRPr="00F107AD">
        <w:rPr>
          <w:rFonts w:ascii="Times New Roman" w:hAnsi="Times New Roman" w:cs="Times New Roman"/>
        </w:rPr>
        <w:t>che</w:t>
      </w:r>
      <w:r w:rsidR="00DD48C8">
        <w:rPr>
          <w:rFonts w:ascii="Times New Roman" w:hAnsi="Times New Roman" w:cs="Times New Roman"/>
        </w:rPr>
        <w:t>:</w:t>
      </w:r>
    </w:p>
    <w:p w14:paraId="13334285" w14:textId="42DAE891" w:rsidR="00B62571" w:rsidRPr="00851444" w:rsidRDefault="00851444" w:rsidP="00FF5D2C">
      <w:pPr>
        <w:pStyle w:val="Corpotesto"/>
        <w:numPr>
          <w:ilvl w:val="0"/>
          <w:numId w:val="4"/>
        </w:numPr>
        <w:spacing w:before="120"/>
        <w:jc w:val="both"/>
        <w:rPr>
          <w:rFonts w:ascii="Times New Roman" w:hAnsi="Times New Roman" w:cs="Times New Roman"/>
          <w:spacing w:val="11"/>
        </w:rPr>
      </w:pPr>
      <w:r>
        <w:rPr>
          <w:rFonts w:ascii="Times New Roman" w:hAnsi="Times New Roman" w:cs="Times New Roman"/>
        </w:rPr>
        <w:t xml:space="preserve"> </w:t>
      </w:r>
      <w:r w:rsidR="00B62571" w:rsidRPr="00851444">
        <w:rPr>
          <w:rFonts w:ascii="Times New Roman" w:hAnsi="Times New Roman" w:cs="Times New Roman"/>
        </w:rPr>
        <w:t>in tema di imposta di bollo in materia di contratti pubblici,</w:t>
      </w:r>
      <w:r w:rsidR="00B62571" w:rsidRPr="00851444">
        <w:rPr>
          <w:rFonts w:ascii="Times New Roman" w:hAnsi="Times New Roman" w:cs="Times New Roman"/>
          <w:u w:val="single" w:color="0463C1"/>
        </w:rPr>
        <w:t xml:space="preserve"> </w:t>
      </w:r>
      <w:r w:rsidR="00B62571" w:rsidRPr="00851444">
        <w:rPr>
          <w:rFonts w:ascii="Times New Roman" w:hAnsi="Times New Roman" w:cs="Times New Roman"/>
        </w:rPr>
        <w:t>si rende applicabile quanto</w:t>
      </w:r>
      <w:r w:rsidR="00B62571" w:rsidRPr="00851444">
        <w:rPr>
          <w:rFonts w:ascii="Times New Roman" w:hAnsi="Times New Roman" w:cs="Times New Roman"/>
          <w:spacing w:val="1"/>
        </w:rPr>
        <w:t xml:space="preserve"> </w:t>
      </w:r>
      <w:r w:rsidR="00B62571" w:rsidRPr="00851444">
        <w:rPr>
          <w:rFonts w:ascii="Times New Roman" w:hAnsi="Times New Roman" w:cs="Times New Roman"/>
        </w:rPr>
        <w:t xml:space="preserve">disposto all’allegato I.4 del </w:t>
      </w:r>
      <w:hyperlink r:id="rId10">
        <w:r w:rsidR="00B62571" w:rsidRPr="00851444">
          <w:rPr>
            <w:rFonts w:ascii="Times New Roman" w:hAnsi="Times New Roman" w:cs="Times New Roman"/>
          </w:rPr>
          <w:t xml:space="preserve">D.lgs. n. 36/2023 </w:t>
        </w:r>
      </w:hyperlink>
      <w:r w:rsidR="00B62571" w:rsidRPr="00851444">
        <w:rPr>
          <w:rFonts w:ascii="Times New Roman" w:hAnsi="Times New Roman" w:cs="Times New Roman"/>
        </w:rPr>
        <w:t>(tabella A), che prevede l’esenzione per contratti di importo</w:t>
      </w:r>
      <w:r w:rsidR="00B62571" w:rsidRPr="00851444">
        <w:rPr>
          <w:rFonts w:ascii="Times New Roman" w:hAnsi="Times New Roman" w:cs="Times New Roman"/>
          <w:spacing w:val="1"/>
        </w:rPr>
        <w:t xml:space="preserve"> </w:t>
      </w:r>
      <w:r w:rsidR="00B62571" w:rsidRPr="00851444">
        <w:rPr>
          <w:rFonts w:ascii="Times New Roman" w:hAnsi="Times New Roman" w:cs="Times New Roman"/>
        </w:rPr>
        <w:t>inferiore</w:t>
      </w:r>
      <w:r w:rsidR="00B62571" w:rsidRPr="00851444">
        <w:rPr>
          <w:rFonts w:ascii="Times New Roman" w:hAnsi="Times New Roman" w:cs="Times New Roman"/>
          <w:spacing w:val="-1"/>
        </w:rPr>
        <w:t xml:space="preserve"> </w:t>
      </w:r>
      <w:r w:rsidR="00B62571" w:rsidRPr="00851444">
        <w:rPr>
          <w:rFonts w:ascii="Times New Roman" w:hAnsi="Times New Roman" w:cs="Times New Roman"/>
        </w:rPr>
        <w:t>ad €</w:t>
      </w:r>
      <w:r w:rsidR="004904F5" w:rsidRPr="00851444">
        <w:rPr>
          <w:rFonts w:ascii="Times New Roman" w:hAnsi="Times New Roman" w:cs="Times New Roman"/>
        </w:rPr>
        <w:t xml:space="preserve"> </w:t>
      </w:r>
      <w:r w:rsidR="00B62571" w:rsidRPr="00851444">
        <w:rPr>
          <w:rFonts w:ascii="Times New Roman" w:hAnsi="Times New Roman" w:cs="Times New Roman"/>
        </w:rPr>
        <w:t>40.000;</w:t>
      </w:r>
    </w:p>
    <w:p w14:paraId="308B9739" w14:textId="003F6D44" w:rsidR="00B62571" w:rsidRPr="00851444" w:rsidRDefault="009C7155" w:rsidP="00F625C1">
      <w:pPr>
        <w:pStyle w:val="Corpotesto"/>
        <w:spacing w:before="188"/>
        <w:ind w:right="1492"/>
        <w:jc w:val="both"/>
        <w:rPr>
          <w:rFonts w:ascii="Times New Roman" w:hAnsi="Times New Roman" w:cs="Times New Roman"/>
          <w:color w:val="212121"/>
          <w:spacing w:val="-52"/>
        </w:rPr>
      </w:pPr>
      <w:r>
        <w:rPr>
          <w:rFonts w:ascii="Times New Roman" w:hAnsi="Times New Roman" w:cs="Times New Roman"/>
          <w:b/>
          <w:color w:val="212121"/>
        </w:rPr>
        <w:t>Dato Atto che:</w:t>
      </w:r>
      <w:r w:rsidR="00B62571" w:rsidRPr="00F107AD">
        <w:rPr>
          <w:rFonts w:ascii="Times New Roman" w:hAnsi="Times New Roman" w:cs="Times New Roman"/>
          <w:b/>
          <w:color w:val="212121"/>
        </w:rPr>
        <w:t xml:space="preserve"> </w:t>
      </w:r>
      <w:r w:rsidR="00B62571" w:rsidRPr="00F107AD">
        <w:rPr>
          <w:rFonts w:ascii="Times New Roman" w:hAnsi="Times New Roman" w:cs="Times New Roman"/>
          <w:color w:val="212121"/>
        </w:rPr>
        <w:t xml:space="preserve">ai sensi </w:t>
      </w:r>
      <w:r w:rsidR="00A86FCD">
        <w:rPr>
          <w:rFonts w:ascii="Times New Roman" w:hAnsi="Times New Roman" w:cs="Times New Roman"/>
          <w:color w:val="212121"/>
        </w:rPr>
        <w:t xml:space="preserve">del citato art. 17, </w:t>
      </w:r>
      <w:r w:rsidR="00B62571" w:rsidRPr="00F107AD">
        <w:rPr>
          <w:rFonts w:ascii="Times New Roman" w:hAnsi="Times New Roman" w:cs="Times New Roman"/>
          <w:color w:val="212121"/>
        </w:rPr>
        <w:t>il presente procedimento è finalizzato alla    stipulazione di un</w:t>
      </w:r>
      <w:r w:rsidR="00B62571" w:rsidRPr="00F107AD">
        <w:rPr>
          <w:rFonts w:ascii="Times New Roman" w:hAnsi="Times New Roman" w:cs="Times New Roman"/>
          <w:color w:val="212121"/>
          <w:spacing w:val="-52"/>
        </w:rPr>
        <w:t xml:space="preserve"> </w:t>
      </w:r>
      <w:r w:rsidR="00851444">
        <w:rPr>
          <w:rFonts w:ascii="Times New Roman" w:hAnsi="Times New Roman" w:cs="Times New Roman"/>
          <w:color w:val="212121"/>
          <w:spacing w:val="-52"/>
        </w:rPr>
        <w:t xml:space="preserve">          </w:t>
      </w:r>
      <w:r w:rsidR="00B62571" w:rsidRPr="00F107AD">
        <w:rPr>
          <w:rFonts w:ascii="Times New Roman" w:hAnsi="Times New Roman" w:cs="Times New Roman"/>
          <w:color w:val="212121"/>
        </w:rPr>
        <w:t>contratto</w:t>
      </w:r>
      <w:r w:rsidR="00B62571" w:rsidRPr="00F107AD">
        <w:rPr>
          <w:rFonts w:ascii="Times New Roman" w:hAnsi="Times New Roman" w:cs="Times New Roman"/>
          <w:color w:val="212121"/>
          <w:spacing w:val="-1"/>
        </w:rPr>
        <w:t xml:space="preserve"> </w:t>
      </w:r>
      <w:r w:rsidR="00A86FCD">
        <w:rPr>
          <w:rFonts w:ascii="Times New Roman" w:hAnsi="Times New Roman" w:cs="Times New Roman"/>
          <w:color w:val="212121"/>
        </w:rPr>
        <w:t>per l’affidamento in oggetto</w:t>
      </w:r>
      <w:r w:rsidR="000947EE">
        <w:rPr>
          <w:rFonts w:ascii="Times New Roman" w:hAnsi="Times New Roman" w:cs="Times New Roman"/>
          <w:color w:val="212121"/>
        </w:rPr>
        <w:t xml:space="preserve">, </w:t>
      </w:r>
      <w:r w:rsidR="00B62571" w:rsidRPr="00F107AD">
        <w:rPr>
          <w:rFonts w:ascii="Times New Roman" w:hAnsi="Times New Roman" w:cs="Times New Roman"/>
          <w:color w:val="212121"/>
        </w:rPr>
        <w:t>le</w:t>
      </w:r>
      <w:r w:rsidR="00B62571" w:rsidRPr="00F107AD">
        <w:rPr>
          <w:rFonts w:ascii="Times New Roman" w:hAnsi="Times New Roman" w:cs="Times New Roman"/>
          <w:color w:val="212121"/>
          <w:spacing w:val="-1"/>
        </w:rPr>
        <w:t xml:space="preserve"> </w:t>
      </w:r>
      <w:r w:rsidR="00B62571" w:rsidRPr="00F107AD">
        <w:rPr>
          <w:rFonts w:ascii="Times New Roman" w:hAnsi="Times New Roman" w:cs="Times New Roman"/>
          <w:color w:val="212121"/>
        </w:rPr>
        <w:t>cui caratteristiche essenziali</w:t>
      </w:r>
      <w:r w:rsidR="00B62571" w:rsidRPr="00F107AD">
        <w:rPr>
          <w:rFonts w:ascii="Times New Roman" w:hAnsi="Times New Roman" w:cs="Times New Roman"/>
          <w:color w:val="212121"/>
          <w:spacing w:val="-1"/>
        </w:rPr>
        <w:t xml:space="preserve"> </w:t>
      </w:r>
      <w:r w:rsidR="00B62571" w:rsidRPr="00F107AD">
        <w:rPr>
          <w:rFonts w:ascii="Times New Roman" w:hAnsi="Times New Roman" w:cs="Times New Roman"/>
          <w:color w:val="212121"/>
        </w:rPr>
        <w:t>sono</w:t>
      </w:r>
      <w:r w:rsidR="00B62571" w:rsidRPr="00F107AD">
        <w:rPr>
          <w:rFonts w:ascii="Times New Roman" w:hAnsi="Times New Roman" w:cs="Times New Roman"/>
          <w:color w:val="212121"/>
          <w:spacing w:val="-1"/>
        </w:rPr>
        <w:t xml:space="preserve"> </w:t>
      </w:r>
      <w:r w:rsidR="00B62571" w:rsidRPr="00F107AD">
        <w:rPr>
          <w:rFonts w:ascii="Times New Roman" w:hAnsi="Times New Roman" w:cs="Times New Roman"/>
          <w:color w:val="212121"/>
        </w:rPr>
        <w:t>qui riassunte:</w:t>
      </w:r>
    </w:p>
    <w:p w14:paraId="7635344E" w14:textId="77777777" w:rsidR="00B62571" w:rsidRPr="00F107AD" w:rsidRDefault="00B62571" w:rsidP="00FF5D2C">
      <w:pPr>
        <w:pStyle w:val="Paragrafoelenco"/>
        <w:widowControl w:val="0"/>
        <w:numPr>
          <w:ilvl w:val="0"/>
          <w:numId w:val="3"/>
        </w:numPr>
        <w:tabs>
          <w:tab w:val="left" w:pos="356"/>
        </w:tabs>
        <w:suppressAutoHyphens w:val="0"/>
        <w:autoSpaceDE w:val="0"/>
        <w:autoSpaceDN w:val="0"/>
        <w:spacing w:before="2" w:line="237" w:lineRule="auto"/>
        <w:ind w:right="1131"/>
        <w:contextualSpacing w:val="0"/>
        <w:jc w:val="both"/>
        <w:rPr>
          <w:color w:val="212121"/>
          <w:sz w:val="24"/>
          <w:szCs w:val="24"/>
        </w:rPr>
      </w:pPr>
      <w:r w:rsidRPr="00F107AD">
        <w:rPr>
          <w:color w:val="212121"/>
          <w:sz w:val="24"/>
          <w:szCs w:val="24"/>
        </w:rPr>
        <w:t>Forma del contratto: ai sensi dell’art. 18, comma 1, secondo periodo, del D. lgs. n. 36/2023, trattandosi di</w:t>
      </w:r>
      <w:r w:rsidRPr="00F107AD">
        <w:rPr>
          <w:color w:val="212121"/>
          <w:spacing w:val="1"/>
          <w:sz w:val="24"/>
          <w:szCs w:val="24"/>
        </w:rPr>
        <w:t xml:space="preserve"> </w:t>
      </w:r>
      <w:r w:rsidRPr="00F107AD">
        <w:rPr>
          <w:color w:val="212121"/>
          <w:sz w:val="24"/>
          <w:szCs w:val="24"/>
        </w:rPr>
        <w:t>affidamento</w:t>
      </w:r>
      <w:r w:rsidRPr="00F107AD">
        <w:rPr>
          <w:color w:val="212121"/>
          <w:spacing w:val="1"/>
          <w:sz w:val="24"/>
          <w:szCs w:val="24"/>
        </w:rPr>
        <w:t xml:space="preserve"> </w:t>
      </w:r>
      <w:r w:rsidRPr="00F107AD">
        <w:rPr>
          <w:color w:val="212121"/>
          <w:sz w:val="24"/>
          <w:szCs w:val="24"/>
        </w:rPr>
        <w:t>ai</w:t>
      </w:r>
      <w:r w:rsidRPr="00F107AD">
        <w:rPr>
          <w:color w:val="212121"/>
          <w:spacing w:val="1"/>
          <w:sz w:val="24"/>
          <w:szCs w:val="24"/>
        </w:rPr>
        <w:t xml:space="preserve"> </w:t>
      </w:r>
      <w:r w:rsidRPr="00F107AD">
        <w:rPr>
          <w:color w:val="212121"/>
          <w:sz w:val="24"/>
          <w:szCs w:val="24"/>
        </w:rPr>
        <w:t>sensi</w:t>
      </w:r>
      <w:r w:rsidRPr="00F107AD">
        <w:rPr>
          <w:color w:val="212121"/>
          <w:spacing w:val="1"/>
          <w:sz w:val="24"/>
          <w:szCs w:val="24"/>
        </w:rPr>
        <w:t xml:space="preserve"> </w:t>
      </w:r>
      <w:r w:rsidRPr="00F107AD">
        <w:rPr>
          <w:color w:val="212121"/>
          <w:sz w:val="24"/>
          <w:szCs w:val="24"/>
        </w:rPr>
        <w:t>dell’art.</w:t>
      </w:r>
      <w:r w:rsidRPr="00F107AD">
        <w:rPr>
          <w:color w:val="212121"/>
          <w:spacing w:val="1"/>
          <w:sz w:val="24"/>
          <w:szCs w:val="24"/>
        </w:rPr>
        <w:t xml:space="preserve"> </w:t>
      </w:r>
      <w:r w:rsidRPr="00F107AD">
        <w:rPr>
          <w:color w:val="212121"/>
          <w:sz w:val="24"/>
          <w:szCs w:val="24"/>
        </w:rPr>
        <w:t>50</w:t>
      </w:r>
      <w:r w:rsidRPr="00F107AD">
        <w:rPr>
          <w:color w:val="212121"/>
          <w:spacing w:val="1"/>
          <w:sz w:val="24"/>
          <w:szCs w:val="24"/>
        </w:rPr>
        <w:t xml:space="preserve"> </w:t>
      </w:r>
      <w:r w:rsidRPr="00F107AD">
        <w:rPr>
          <w:color w:val="212121"/>
          <w:sz w:val="24"/>
          <w:szCs w:val="24"/>
        </w:rPr>
        <w:t>del</w:t>
      </w:r>
      <w:r w:rsidRPr="00F107AD">
        <w:rPr>
          <w:color w:val="212121"/>
          <w:spacing w:val="1"/>
          <w:sz w:val="24"/>
          <w:szCs w:val="24"/>
        </w:rPr>
        <w:t xml:space="preserve"> </w:t>
      </w:r>
      <w:r w:rsidRPr="00F107AD">
        <w:rPr>
          <w:color w:val="212121"/>
          <w:sz w:val="24"/>
          <w:szCs w:val="24"/>
        </w:rPr>
        <w:t>medesimo</w:t>
      </w:r>
      <w:r w:rsidRPr="00F107AD">
        <w:rPr>
          <w:color w:val="212121"/>
          <w:spacing w:val="1"/>
          <w:sz w:val="24"/>
          <w:szCs w:val="24"/>
        </w:rPr>
        <w:t xml:space="preserve"> </w:t>
      </w:r>
      <w:r w:rsidRPr="00F107AD">
        <w:rPr>
          <w:color w:val="212121"/>
          <w:sz w:val="24"/>
          <w:szCs w:val="24"/>
        </w:rPr>
        <w:t>decreto,</w:t>
      </w:r>
      <w:r w:rsidRPr="00F107AD">
        <w:rPr>
          <w:color w:val="212121"/>
          <w:spacing w:val="1"/>
          <w:sz w:val="24"/>
          <w:szCs w:val="24"/>
        </w:rPr>
        <w:t xml:space="preserve"> </w:t>
      </w:r>
      <w:r w:rsidRPr="00F107AD">
        <w:rPr>
          <w:color w:val="212121"/>
          <w:sz w:val="24"/>
          <w:szCs w:val="24"/>
        </w:rPr>
        <w:t>mediante</w:t>
      </w:r>
      <w:r w:rsidRPr="00F107AD">
        <w:rPr>
          <w:color w:val="212121"/>
          <w:spacing w:val="1"/>
          <w:sz w:val="24"/>
          <w:szCs w:val="24"/>
        </w:rPr>
        <w:t xml:space="preserve"> </w:t>
      </w:r>
      <w:r w:rsidRPr="00F107AD">
        <w:rPr>
          <w:color w:val="212121"/>
          <w:sz w:val="24"/>
          <w:szCs w:val="24"/>
        </w:rPr>
        <w:t>corrispondenza</w:t>
      </w:r>
      <w:r w:rsidRPr="00F107AD">
        <w:rPr>
          <w:color w:val="212121"/>
          <w:spacing w:val="1"/>
          <w:sz w:val="24"/>
          <w:szCs w:val="24"/>
        </w:rPr>
        <w:t xml:space="preserve"> </w:t>
      </w:r>
      <w:r w:rsidRPr="00F107AD">
        <w:rPr>
          <w:color w:val="212121"/>
          <w:sz w:val="24"/>
          <w:szCs w:val="24"/>
        </w:rPr>
        <w:t>secondo</w:t>
      </w:r>
      <w:r w:rsidRPr="00F107AD">
        <w:rPr>
          <w:color w:val="212121"/>
          <w:spacing w:val="1"/>
          <w:sz w:val="24"/>
          <w:szCs w:val="24"/>
        </w:rPr>
        <w:t xml:space="preserve"> </w:t>
      </w:r>
      <w:r w:rsidRPr="00F107AD">
        <w:rPr>
          <w:color w:val="212121"/>
          <w:sz w:val="24"/>
          <w:szCs w:val="24"/>
        </w:rPr>
        <w:t>l’uso</w:t>
      </w:r>
      <w:r w:rsidRPr="00F107AD">
        <w:rPr>
          <w:color w:val="212121"/>
          <w:spacing w:val="1"/>
          <w:sz w:val="24"/>
          <w:szCs w:val="24"/>
        </w:rPr>
        <w:t xml:space="preserve"> </w:t>
      </w:r>
      <w:r w:rsidRPr="00F107AD">
        <w:rPr>
          <w:color w:val="212121"/>
          <w:sz w:val="24"/>
          <w:szCs w:val="24"/>
        </w:rPr>
        <w:t>commerciale, consistente in un apposito scambio di lettere, anche tramite posta elettronica certificata o</w:t>
      </w:r>
      <w:r w:rsidRPr="00F107AD">
        <w:rPr>
          <w:color w:val="212121"/>
          <w:spacing w:val="1"/>
          <w:sz w:val="24"/>
          <w:szCs w:val="24"/>
        </w:rPr>
        <w:t xml:space="preserve"> </w:t>
      </w:r>
      <w:r w:rsidRPr="00F107AD">
        <w:rPr>
          <w:color w:val="212121"/>
          <w:sz w:val="24"/>
          <w:szCs w:val="24"/>
        </w:rPr>
        <w:t>sistemi</w:t>
      </w:r>
      <w:r w:rsidRPr="00F107AD">
        <w:rPr>
          <w:color w:val="212121"/>
          <w:spacing w:val="1"/>
          <w:sz w:val="24"/>
          <w:szCs w:val="24"/>
        </w:rPr>
        <w:t xml:space="preserve"> </w:t>
      </w:r>
      <w:r w:rsidRPr="00F107AD">
        <w:rPr>
          <w:color w:val="212121"/>
          <w:sz w:val="24"/>
          <w:szCs w:val="24"/>
        </w:rPr>
        <w:t>elettronici</w:t>
      </w:r>
      <w:r w:rsidRPr="00F107AD">
        <w:rPr>
          <w:color w:val="212121"/>
          <w:spacing w:val="1"/>
          <w:sz w:val="24"/>
          <w:szCs w:val="24"/>
        </w:rPr>
        <w:t xml:space="preserve"> </w:t>
      </w:r>
      <w:r w:rsidRPr="00F107AD">
        <w:rPr>
          <w:color w:val="212121"/>
          <w:sz w:val="24"/>
          <w:szCs w:val="24"/>
        </w:rPr>
        <w:t>di</w:t>
      </w:r>
      <w:r w:rsidRPr="00F107AD">
        <w:rPr>
          <w:color w:val="212121"/>
          <w:spacing w:val="1"/>
          <w:sz w:val="24"/>
          <w:szCs w:val="24"/>
        </w:rPr>
        <w:t xml:space="preserve"> </w:t>
      </w:r>
      <w:r w:rsidRPr="00F107AD">
        <w:rPr>
          <w:color w:val="212121"/>
          <w:sz w:val="24"/>
          <w:szCs w:val="24"/>
        </w:rPr>
        <w:t>recapito</w:t>
      </w:r>
      <w:r w:rsidRPr="00F107AD">
        <w:rPr>
          <w:color w:val="212121"/>
          <w:spacing w:val="1"/>
          <w:sz w:val="24"/>
          <w:szCs w:val="24"/>
        </w:rPr>
        <w:t xml:space="preserve"> </w:t>
      </w:r>
      <w:r w:rsidRPr="00F107AD">
        <w:rPr>
          <w:color w:val="212121"/>
          <w:sz w:val="24"/>
          <w:szCs w:val="24"/>
        </w:rPr>
        <w:t>certificato</w:t>
      </w:r>
      <w:r w:rsidRPr="00F107AD">
        <w:rPr>
          <w:color w:val="212121"/>
          <w:spacing w:val="1"/>
          <w:sz w:val="24"/>
          <w:szCs w:val="24"/>
        </w:rPr>
        <w:t xml:space="preserve"> </w:t>
      </w:r>
      <w:r w:rsidRPr="00F107AD">
        <w:rPr>
          <w:color w:val="212121"/>
          <w:sz w:val="24"/>
          <w:szCs w:val="24"/>
        </w:rPr>
        <w:t>qualificato</w:t>
      </w:r>
      <w:r w:rsidRPr="00F107AD">
        <w:rPr>
          <w:color w:val="212121"/>
          <w:spacing w:val="1"/>
          <w:sz w:val="24"/>
          <w:szCs w:val="24"/>
        </w:rPr>
        <w:t xml:space="preserve"> </w:t>
      </w:r>
      <w:r w:rsidRPr="00F107AD">
        <w:rPr>
          <w:color w:val="212121"/>
          <w:sz w:val="24"/>
          <w:szCs w:val="24"/>
        </w:rPr>
        <w:t>ai</w:t>
      </w:r>
      <w:r w:rsidRPr="00F107AD">
        <w:rPr>
          <w:color w:val="212121"/>
          <w:spacing w:val="1"/>
          <w:sz w:val="24"/>
          <w:szCs w:val="24"/>
        </w:rPr>
        <w:t xml:space="preserve"> </w:t>
      </w:r>
      <w:r w:rsidRPr="00F107AD">
        <w:rPr>
          <w:color w:val="212121"/>
          <w:sz w:val="24"/>
          <w:szCs w:val="24"/>
        </w:rPr>
        <w:t>sensi</w:t>
      </w:r>
      <w:r w:rsidRPr="00F107AD">
        <w:rPr>
          <w:color w:val="212121"/>
          <w:spacing w:val="1"/>
          <w:sz w:val="24"/>
          <w:szCs w:val="24"/>
        </w:rPr>
        <w:t xml:space="preserve"> </w:t>
      </w:r>
      <w:r w:rsidRPr="00F107AD">
        <w:rPr>
          <w:color w:val="212121"/>
          <w:sz w:val="24"/>
          <w:szCs w:val="24"/>
        </w:rPr>
        <w:t>del</w:t>
      </w:r>
      <w:r w:rsidRPr="00F107AD">
        <w:rPr>
          <w:color w:val="212121"/>
          <w:spacing w:val="1"/>
          <w:sz w:val="24"/>
          <w:szCs w:val="24"/>
        </w:rPr>
        <w:t xml:space="preserve"> </w:t>
      </w:r>
      <w:r w:rsidRPr="00F107AD">
        <w:rPr>
          <w:color w:val="212121"/>
          <w:sz w:val="24"/>
          <w:szCs w:val="24"/>
        </w:rPr>
        <w:t>regolamento</w:t>
      </w:r>
      <w:r w:rsidRPr="00F107AD">
        <w:rPr>
          <w:color w:val="212121"/>
          <w:spacing w:val="1"/>
          <w:sz w:val="24"/>
          <w:szCs w:val="24"/>
        </w:rPr>
        <w:t xml:space="preserve"> </w:t>
      </w:r>
      <w:r w:rsidRPr="00F107AD">
        <w:rPr>
          <w:color w:val="212121"/>
          <w:sz w:val="24"/>
          <w:szCs w:val="24"/>
        </w:rPr>
        <w:t>UE</w:t>
      </w:r>
      <w:r w:rsidRPr="00F107AD">
        <w:rPr>
          <w:color w:val="212121"/>
          <w:spacing w:val="1"/>
          <w:sz w:val="24"/>
          <w:szCs w:val="24"/>
        </w:rPr>
        <w:t xml:space="preserve"> </w:t>
      </w:r>
      <w:r w:rsidRPr="00F107AD">
        <w:rPr>
          <w:color w:val="212121"/>
          <w:sz w:val="24"/>
          <w:szCs w:val="24"/>
        </w:rPr>
        <w:t>n.</w:t>
      </w:r>
      <w:r w:rsidRPr="00F107AD">
        <w:rPr>
          <w:color w:val="212121"/>
          <w:spacing w:val="1"/>
          <w:sz w:val="24"/>
          <w:szCs w:val="24"/>
        </w:rPr>
        <w:t xml:space="preserve"> </w:t>
      </w:r>
      <w:r w:rsidRPr="00F107AD">
        <w:rPr>
          <w:color w:val="212121"/>
          <w:sz w:val="24"/>
          <w:szCs w:val="24"/>
        </w:rPr>
        <w:t>910/2014</w:t>
      </w:r>
      <w:r w:rsidRPr="00F107AD">
        <w:rPr>
          <w:color w:val="212121"/>
          <w:spacing w:val="55"/>
          <w:sz w:val="24"/>
          <w:szCs w:val="24"/>
        </w:rPr>
        <w:t xml:space="preserve"> </w:t>
      </w:r>
      <w:r w:rsidRPr="00F107AD">
        <w:rPr>
          <w:color w:val="212121"/>
          <w:sz w:val="24"/>
          <w:szCs w:val="24"/>
        </w:rPr>
        <w:t>del</w:t>
      </w:r>
      <w:r w:rsidRPr="00F107AD">
        <w:rPr>
          <w:color w:val="212121"/>
          <w:spacing w:val="1"/>
          <w:sz w:val="24"/>
          <w:szCs w:val="24"/>
        </w:rPr>
        <w:t xml:space="preserve"> </w:t>
      </w:r>
      <w:r w:rsidRPr="00F107AD">
        <w:rPr>
          <w:color w:val="212121"/>
          <w:sz w:val="24"/>
          <w:szCs w:val="24"/>
        </w:rPr>
        <w:t>Parlamento</w:t>
      </w:r>
      <w:r w:rsidRPr="00F107AD">
        <w:rPr>
          <w:color w:val="212121"/>
          <w:spacing w:val="-1"/>
          <w:sz w:val="24"/>
          <w:szCs w:val="24"/>
        </w:rPr>
        <w:t xml:space="preserve"> </w:t>
      </w:r>
      <w:r w:rsidRPr="00F107AD">
        <w:rPr>
          <w:color w:val="212121"/>
          <w:sz w:val="24"/>
          <w:szCs w:val="24"/>
        </w:rPr>
        <w:t>europeo e del</w:t>
      </w:r>
      <w:r w:rsidRPr="00F107AD">
        <w:rPr>
          <w:color w:val="212121"/>
          <w:spacing w:val="-1"/>
          <w:sz w:val="24"/>
          <w:szCs w:val="24"/>
        </w:rPr>
        <w:t xml:space="preserve"> </w:t>
      </w:r>
      <w:r w:rsidRPr="00F107AD">
        <w:rPr>
          <w:color w:val="212121"/>
          <w:sz w:val="24"/>
          <w:szCs w:val="24"/>
        </w:rPr>
        <w:t>Consiglio del 23 luglio 2014;</w:t>
      </w:r>
    </w:p>
    <w:p w14:paraId="722482ED" w14:textId="77777777" w:rsidR="00B62571" w:rsidRPr="00F107AD" w:rsidRDefault="00B62571" w:rsidP="00FF5D2C">
      <w:pPr>
        <w:pStyle w:val="Paragrafoelenco"/>
        <w:widowControl w:val="0"/>
        <w:numPr>
          <w:ilvl w:val="0"/>
          <w:numId w:val="3"/>
        </w:numPr>
        <w:tabs>
          <w:tab w:val="left" w:pos="356"/>
        </w:tabs>
        <w:suppressAutoHyphens w:val="0"/>
        <w:autoSpaceDE w:val="0"/>
        <w:autoSpaceDN w:val="0"/>
        <w:spacing w:before="9" w:line="235" w:lineRule="auto"/>
        <w:ind w:right="1132"/>
        <w:contextualSpacing w:val="0"/>
        <w:jc w:val="both"/>
        <w:rPr>
          <w:color w:val="212121"/>
          <w:sz w:val="24"/>
          <w:szCs w:val="24"/>
        </w:rPr>
      </w:pPr>
      <w:r w:rsidRPr="00F107AD">
        <w:rPr>
          <w:color w:val="212121"/>
          <w:sz w:val="24"/>
          <w:szCs w:val="24"/>
        </w:rPr>
        <w:lastRenderedPageBreak/>
        <w:t>Clausole</w:t>
      </w:r>
      <w:r w:rsidRPr="00F107AD">
        <w:rPr>
          <w:color w:val="212121"/>
          <w:spacing w:val="1"/>
          <w:sz w:val="24"/>
          <w:szCs w:val="24"/>
        </w:rPr>
        <w:t xml:space="preserve"> </w:t>
      </w:r>
      <w:r w:rsidRPr="00F107AD">
        <w:rPr>
          <w:color w:val="212121"/>
          <w:sz w:val="24"/>
          <w:szCs w:val="24"/>
        </w:rPr>
        <w:t>ritenute</w:t>
      </w:r>
      <w:r w:rsidRPr="00F107AD">
        <w:rPr>
          <w:color w:val="212121"/>
          <w:spacing w:val="1"/>
          <w:sz w:val="24"/>
          <w:szCs w:val="24"/>
        </w:rPr>
        <w:t xml:space="preserve"> </w:t>
      </w:r>
      <w:r w:rsidRPr="00F107AD">
        <w:rPr>
          <w:color w:val="212121"/>
          <w:sz w:val="24"/>
          <w:szCs w:val="24"/>
        </w:rPr>
        <w:t>essenziali:</w:t>
      </w:r>
      <w:r w:rsidRPr="00F107AD">
        <w:rPr>
          <w:color w:val="212121"/>
          <w:spacing w:val="1"/>
          <w:sz w:val="24"/>
          <w:szCs w:val="24"/>
        </w:rPr>
        <w:t xml:space="preserve"> </w:t>
      </w:r>
      <w:r w:rsidRPr="00F107AD">
        <w:rPr>
          <w:color w:val="212121"/>
          <w:sz w:val="24"/>
          <w:szCs w:val="24"/>
        </w:rPr>
        <w:t>quelle</w:t>
      </w:r>
      <w:r w:rsidRPr="00F107AD">
        <w:rPr>
          <w:color w:val="212121"/>
          <w:spacing w:val="1"/>
          <w:sz w:val="24"/>
          <w:szCs w:val="24"/>
        </w:rPr>
        <w:t xml:space="preserve"> </w:t>
      </w:r>
      <w:r w:rsidRPr="00F107AD">
        <w:rPr>
          <w:color w:val="212121"/>
          <w:sz w:val="24"/>
          <w:szCs w:val="24"/>
        </w:rPr>
        <w:t>contenute</w:t>
      </w:r>
      <w:r w:rsidRPr="00F107AD">
        <w:rPr>
          <w:color w:val="212121"/>
          <w:spacing w:val="1"/>
          <w:sz w:val="24"/>
          <w:szCs w:val="24"/>
        </w:rPr>
        <w:t xml:space="preserve"> </w:t>
      </w:r>
      <w:r w:rsidRPr="00F107AD">
        <w:rPr>
          <w:color w:val="212121"/>
          <w:sz w:val="24"/>
          <w:szCs w:val="24"/>
        </w:rPr>
        <w:t>nella</w:t>
      </w:r>
      <w:r w:rsidRPr="00F107AD">
        <w:rPr>
          <w:color w:val="212121"/>
          <w:spacing w:val="1"/>
          <w:sz w:val="24"/>
          <w:szCs w:val="24"/>
        </w:rPr>
        <w:t xml:space="preserve"> </w:t>
      </w:r>
      <w:r w:rsidRPr="00F107AD">
        <w:rPr>
          <w:color w:val="212121"/>
          <w:sz w:val="24"/>
          <w:szCs w:val="24"/>
        </w:rPr>
        <w:t>corrispondenza</w:t>
      </w:r>
      <w:r w:rsidRPr="00F107AD">
        <w:rPr>
          <w:color w:val="212121"/>
          <w:spacing w:val="1"/>
          <w:sz w:val="24"/>
          <w:szCs w:val="24"/>
        </w:rPr>
        <w:t xml:space="preserve"> </w:t>
      </w:r>
      <w:r w:rsidRPr="00F107AD">
        <w:rPr>
          <w:color w:val="212121"/>
          <w:sz w:val="24"/>
          <w:szCs w:val="24"/>
        </w:rPr>
        <w:t>intercorsa</w:t>
      </w:r>
      <w:r w:rsidRPr="00F107AD">
        <w:rPr>
          <w:color w:val="212121"/>
          <w:spacing w:val="1"/>
          <w:sz w:val="24"/>
          <w:szCs w:val="24"/>
        </w:rPr>
        <w:t xml:space="preserve"> </w:t>
      </w:r>
      <w:r w:rsidRPr="00F107AD">
        <w:rPr>
          <w:color w:val="212121"/>
          <w:sz w:val="24"/>
          <w:szCs w:val="24"/>
        </w:rPr>
        <w:t>tra</w:t>
      </w:r>
      <w:r w:rsidRPr="00F107AD">
        <w:rPr>
          <w:color w:val="212121"/>
          <w:spacing w:val="1"/>
          <w:sz w:val="24"/>
          <w:szCs w:val="24"/>
        </w:rPr>
        <w:t xml:space="preserve"> </w:t>
      </w:r>
      <w:r w:rsidRPr="00F107AD">
        <w:rPr>
          <w:color w:val="212121"/>
          <w:sz w:val="24"/>
          <w:szCs w:val="24"/>
        </w:rPr>
        <w:t>le</w:t>
      </w:r>
      <w:r w:rsidRPr="00F107AD">
        <w:rPr>
          <w:color w:val="212121"/>
          <w:spacing w:val="1"/>
          <w:sz w:val="24"/>
          <w:szCs w:val="24"/>
        </w:rPr>
        <w:t xml:space="preserve"> </w:t>
      </w:r>
      <w:r w:rsidRPr="00F107AD">
        <w:rPr>
          <w:color w:val="212121"/>
          <w:sz w:val="24"/>
          <w:szCs w:val="24"/>
        </w:rPr>
        <w:t>parti</w:t>
      </w:r>
      <w:r w:rsidRPr="00F107AD">
        <w:rPr>
          <w:color w:val="212121"/>
          <w:spacing w:val="1"/>
          <w:sz w:val="24"/>
          <w:szCs w:val="24"/>
        </w:rPr>
        <w:t xml:space="preserve"> </w:t>
      </w:r>
      <w:r w:rsidRPr="00F107AD">
        <w:rPr>
          <w:color w:val="212121"/>
          <w:sz w:val="24"/>
          <w:szCs w:val="24"/>
        </w:rPr>
        <w:t>e</w:t>
      </w:r>
      <w:r w:rsidRPr="00F107AD">
        <w:rPr>
          <w:color w:val="212121"/>
          <w:spacing w:val="1"/>
          <w:sz w:val="24"/>
          <w:szCs w:val="24"/>
        </w:rPr>
        <w:t xml:space="preserve"> </w:t>
      </w:r>
      <w:r w:rsidRPr="00F107AD">
        <w:rPr>
          <w:color w:val="212121"/>
          <w:sz w:val="24"/>
          <w:szCs w:val="24"/>
        </w:rPr>
        <w:t>nella</w:t>
      </w:r>
      <w:r w:rsidRPr="00F107AD">
        <w:rPr>
          <w:color w:val="212121"/>
          <w:spacing w:val="1"/>
          <w:sz w:val="24"/>
          <w:szCs w:val="24"/>
        </w:rPr>
        <w:t xml:space="preserve"> </w:t>
      </w:r>
      <w:r w:rsidRPr="00F107AD">
        <w:rPr>
          <w:color w:val="212121"/>
          <w:sz w:val="24"/>
          <w:szCs w:val="24"/>
        </w:rPr>
        <w:t>documentazione</w:t>
      </w:r>
      <w:r w:rsidRPr="00F107AD">
        <w:rPr>
          <w:color w:val="212121"/>
          <w:spacing w:val="-1"/>
          <w:sz w:val="24"/>
          <w:szCs w:val="24"/>
        </w:rPr>
        <w:t xml:space="preserve"> </w:t>
      </w:r>
      <w:r w:rsidRPr="00F107AD">
        <w:rPr>
          <w:color w:val="212121"/>
          <w:sz w:val="24"/>
          <w:szCs w:val="24"/>
        </w:rPr>
        <w:t>della procedura di</w:t>
      </w:r>
      <w:r w:rsidRPr="00F107AD">
        <w:rPr>
          <w:color w:val="212121"/>
          <w:spacing w:val="-1"/>
          <w:sz w:val="24"/>
          <w:szCs w:val="24"/>
        </w:rPr>
        <w:t xml:space="preserve"> </w:t>
      </w:r>
      <w:r w:rsidRPr="00F107AD">
        <w:rPr>
          <w:color w:val="212121"/>
          <w:sz w:val="24"/>
          <w:szCs w:val="24"/>
        </w:rPr>
        <w:t>affidamento;</w:t>
      </w:r>
    </w:p>
    <w:p w14:paraId="7DBFC231" w14:textId="24510B97" w:rsidR="00B62571" w:rsidRPr="00F107AD" w:rsidRDefault="00B62571" w:rsidP="00F625C1">
      <w:pPr>
        <w:pStyle w:val="Corpotesto"/>
        <w:spacing w:before="1" w:line="272" w:lineRule="exact"/>
        <w:ind w:left="214"/>
        <w:jc w:val="both"/>
        <w:rPr>
          <w:rFonts w:ascii="Times New Roman" w:hAnsi="Times New Roman" w:cs="Times New Roman"/>
        </w:rPr>
      </w:pPr>
    </w:p>
    <w:p w14:paraId="40C4B4C6" w14:textId="77777777" w:rsidR="00851444" w:rsidRDefault="00B62571" w:rsidP="00851444">
      <w:pPr>
        <w:pStyle w:val="Corpotesto"/>
        <w:ind w:right="1131"/>
        <w:jc w:val="both"/>
        <w:rPr>
          <w:rFonts w:ascii="Times New Roman" w:hAnsi="Times New Roman" w:cs="Times New Roman"/>
          <w:b/>
          <w:color w:val="212121"/>
        </w:rPr>
      </w:pPr>
      <w:r w:rsidRPr="00F107AD">
        <w:rPr>
          <w:rFonts w:ascii="Times New Roman" w:hAnsi="Times New Roman" w:cs="Times New Roman"/>
          <w:b/>
          <w:color w:val="212121"/>
        </w:rPr>
        <w:t>Considerato che</w:t>
      </w:r>
      <w:r w:rsidR="009C7155">
        <w:rPr>
          <w:rFonts w:ascii="Times New Roman" w:hAnsi="Times New Roman" w:cs="Times New Roman"/>
          <w:b/>
          <w:color w:val="212121"/>
        </w:rPr>
        <w:t>:</w:t>
      </w:r>
      <w:r w:rsidRPr="00F107AD">
        <w:rPr>
          <w:rFonts w:ascii="Times New Roman" w:hAnsi="Times New Roman" w:cs="Times New Roman"/>
          <w:b/>
          <w:color w:val="212121"/>
        </w:rPr>
        <w:t xml:space="preserve"> </w:t>
      </w:r>
    </w:p>
    <w:p w14:paraId="4089DAFF" w14:textId="38484B59" w:rsidR="00B62571" w:rsidRPr="00F107AD" w:rsidRDefault="00B62571" w:rsidP="00FF5D2C">
      <w:pPr>
        <w:pStyle w:val="Corpotesto"/>
        <w:numPr>
          <w:ilvl w:val="0"/>
          <w:numId w:val="3"/>
        </w:numPr>
        <w:ind w:right="1131"/>
        <w:jc w:val="both"/>
        <w:rPr>
          <w:rFonts w:ascii="Times New Roman" w:hAnsi="Times New Roman" w:cs="Times New Roman"/>
        </w:rPr>
      </w:pPr>
      <w:r w:rsidRPr="00F107AD">
        <w:rPr>
          <w:rFonts w:ascii="Times New Roman" w:hAnsi="Times New Roman" w:cs="Times New Roman"/>
          <w:color w:val="212121"/>
        </w:rPr>
        <w:t>a partire dal 1° gennaio 2024, le stazioni appaltanti e gli enti concedenti comunicano con la</w:t>
      </w:r>
      <w:r w:rsidRPr="00F107AD">
        <w:rPr>
          <w:rFonts w:ascii="Times New Roman" w:hAnsi="Times New Roman" w:cs="Times New Roman"/>
          <w:color w:val="212121"/>
          <w:spacing w:val="-52"/>
        </w:rPr>
        <w:t xml:space="preserve"> </w:t>
      </w:r>
      <w:r w:rsidRPr="00F107AD">
        <w:rPr>
          <w:rFonts w:ascii="Times New Roman" w:hAnsi="Times New Roman" w:cs="Times New Roman"/>
          <w:color w:val="212121"/>
        </w:rPr>
        <w:t>Banca Dati nazionale dei Contratti Pubblici (BDNCP) attraverso le piattaforme di approvvigionamento</w:t>
      </w:r>
      <w:r w:rsidRPr="00F107AD">
        <w:rPr>
          <w:rFonts w:ascii="Times New Roman" w:hAnsi="Times New Roman" w:cs="Times New Roman"/>
          <w:color w:val="212121"/>
          <w:spacing w:val="1"/>
        </w:rPr>
        <w:t xml:space="preserve"> </w:t>
      </w:r>
      <w:r w:rsidRPr="00F107AD">
        <w:rPr>
          <w:rFonts w:ascii="Times New Roman" w:hAnsi="Times New Roman" w:cs="Times New Roman"/>
          <w:color w:val="212121"/>
        </w:rPr>
        <w:t>digitale</w:t>
      </w:r>
      <w:r w:rsidRPr="00F107AD">
        <w:rPr>
          <w:rFonts w:ascii="Times New Roman" w:hAnsi="Times New Roman" w:cs="Times New Roman"/>
          <w:color w:val="212121"/>
          <w:spacing w:val="-1"/>
        </w:rPr>
        <w:t xml:space="preserve"> </w:t>
      </w:r>
      <w:r w:rsidRPr="00F107AD">
        <w:rPr>
          <w:rFonts w:ascii="Times New Roman" w:hAnsi="Times New Roman" w:cs="Times New Roman"/>
          <w:color w:val="212121"/>
        </w:rPr>
        <w:t>di cui</w:t>
      </w:r>
      <w:r w:rsidRPr="00F107AD">
        <w:rPr>
          <w:rFonts w:ascii="Times New Roman" w:hAnsi="Times New Roman" w:cs="Times New Roman"/>
          <w:color w:val="212121"/>
          <w:spacing w:val="-1"/>
        </w:rPr>
        <w:t xml:space="preserve"> </w:t>
      </w:r>
      <w:r w:rsidRPr="00F107AD">
        <w:rPr>
          <w:rFonts w:ascii="Times New Roman" w:hAnsi="Times New Roman" w:cs="Times New Roman"/>
          <w:color w:val="212121"/>
        </w:rPr>
        <w:t>all’articolo 25 del Codice.</w:t>
      </w:r>
    </w:p>
    <w:p w14:paraId="03A33298" w14:textId="77777777" w:rsidR="00B62571" w:rsidRPr="00F107AD" w:rsidRDefault="00B62571" w:rsidP="00F625C1">
      <w:pPr>
        <w:pStyle w:val="Corpotesto"/>
        <w:spacing w:before="8"/>
        <w:jc w:val="both"/>
        <w:rPr>
          <w:rFonts w:ascii="Times New Roman" w:hAnsi="Times New Roman" w:cs="Times New Roman"/>
          <w:sz w:val="21"/>
        </w:rPr>
      </w:pPr>
    </w:p>
    <w:p w14:paraId="641A088B" w14:textId="77777777" w:rsidR="00F625C1" w:rsidRDefault="00F625C1" w:rsidP="00F625C1">
      <w:pPr>
        <w:pStyle w:val="Corpotesto"/>
        <w:ind w:left="214" w:right="1132"/>
        <w:jc w:val="both"/>
        <w:rPr>
          <w:rFonts w:ascii="Times New Roman" w:hAnsi="Times New Roman" w:cs="Times New Roman"/>
          <w:b/>
          <w:color w:val="212121"/>
        </w:rPr>
      </w:pPr>
    </w:p>
    <w:p w14:paraId="45AFBF28" w14:textId="051EDDDD" w:rsidR="00F625C1" w:rsidRDefault="00B62571" w:rsidP="00F625C1">
      <w:pPr>
        <w:pStyle w:val="Corpotesto"/>
        <w:ind w:right="1130"/>
        <w:jc w:val="both"/>
        <w:rPr>
          <w:rFonts w:ascii="Times New Roman" w:hAnsi="Times New Roman" w:cs="Times New Roman"/>
        </w:rPr>
      </w:pPr>
      <w:r w:rsidRPr="00F107AD">
        <w:rPr>
          <w:rFonts w:ascii="Times New Roman" w:hAnsi="Times New Roman" w:cs="Times New Roman"/>
          <w:b/>
          <w:color w:val="212121"/>
        </w:rPr>
        <w:t xml:space="preserve">Visto </w:t>
      </w:r>
      <w:r w:rsidRPr="00F107AD">
        <w:rPr>
          <w:rFonts w:ascii="Times New Roman" w:hAnsi="Times New Roman" w:cs="Times New Roman"/>
          <w:color w:val="212121"/>
        </w:rPr>
        <w:t>il preventivo di sp</w:t>
      </w:r>
      <w:r w:rsidR="00A86FCD">
        <w:rPr>
          <w:rFonts w:ascii="Times New Roman" w:hAnsi="Times New Roman" w:cs="Times New Roman"/>
          <w:color w:val="212121"/>
        </w:rPr>
        <w:t xml:space="preserve">esa per la fornitura in oggetto, </w:t>
      </w:r>
      <w:r w:rsidR="00851444">
        <w:rPr>
          <w:rFonts w:ascii="Times New Roman" w:hAnsi="Times New Roman" w:cs="Times New Roman"/>
        </w:rPr>
        <w:t xml:space="preserve">per un importo di € </w:t>
      </w:r>
      <w:r w:rsidR="00A86FCD">
        <w:rPr>
          <w:rFonts w:ascii="Times New Roman" w:hAnsi="Times New Roman" w:cs="Times New Roman"/>
        </w:rPr>
        <w:t>908.</w:t>
      </w:r>
      <w:r w:rsidR="00BF580E">
        <w:rPr>
          <w:rFonts w:ascii="Times New Roman" w:hAnsi="Times New Roman" w:cs="Times New Roman"/>
        </w:rPr>
        <w:t>30</w:t>
      </w:r>
      <w:r w:rsidR="00AC586C">
        <w:rPr>
          <w:rFonts w:ascii="Times New Roman" w:hAnsi="Times New Roman" w:cs="Times New Roman"/>
        </w:rPr>
        <w:t xml:space="preserve"> </w:t>
      </w:r>
      <w:r w:rsidR="00F625C1">
        <w:rPr>
          <w:rFonts w:ascii="Times New Roman" w:hAnsi="Times New Roman" w:cs="Times New Roman"/>
        </w:rPr>
        <w:t xml:space="preserve">+ I.V.A. </w:t>
      </w:r>
      <w:r w:rsidR="00132DBF">
        <w:rPr>
          <w:rFonts w:ascii="Times New Roman" w:hAnsi="Times New Roman" w:cs="Times New Roman"/>
          <w:color w:val="212121"/>
        </w:rPr>
        <w:t>e</w:t>
      </w:r>
      <w:r w:rsidRPr="00F107AD">
        <w:rPr>
          <w:rFonts w:ascii="Times New Roman" w:hAnsi="Times New Roman" w:cs="Times New Roman"/>
          <w:color w:val="212121"/>
          <w:spacing w:val="-1"/>
        </w:rPr>
        <w:t xml:space="preserve"> </w:t>
      </w:r>
      <w:r w:rsidRPr="00F107AD">
        <w:rPr>
          <w:rFonts w:ascii="Times New Roman" w:hAnsi="Times New Roman" w:cs="Times New Roman"/>
        </w:rPr>
        <w:t>ritenuto congruo;</w:t>
      </w:r>
    </w:p>
    <w:p w14:paraId="3BA86CFF" w14:textId="57705356" w:rsidR="00B62571" w:rsidRPr="00B62571" w:rsidRDefault="00B62571" w:rsidP="00F625C1">
      <w:pPr>
        <w:pStyle w:val="Corpotesto"/>
        <w:ind w:right="1130"/>
        <w:jc w:val="both"/>
        <w:rPr>
          <w:rFonts w:ascii="Times New Roman" w:hAnsi="Times New Roman" w:cs="Times New Roman"/>
        </w:rPr>
      </w:pPr>
      <w:r w:rsidRPr="00B62571">
        <w:rPr>
          <w:rFonts w:ascii="Times New Roman" w:hAnsi="Times New Roman" w:cs="Times New Roman"/>
          <w:b/>
        </w:rPr>
        <w:t xml:space="preserve">Dato atto </w:t>
      </w:r>
      <w:r w:rsidR="007B3138">
        <w:rPr>
          <w:rFonts w:ascii="Times New Roman" w:hAnsi="Times New Roman" w:cs="Times New Roman"/>
        </w:rPr>
        <w:t xml:space="preserve">altresì, che in data </w:t>
      </w:r>
      <w:r w:rsidR="00A86FCD">
        <w:rPr>
          <w:rFonts w:ascii="Times New Roman" w:hAnsi="Times New Roman" w:cs="Times New Roman"/>
        </w:rPr>
        <w:t>26</w:t>
      </w:r>
      <w:r w:rsidR="00851444">
        <w:rPr>
          <w:rFonts w:ascii="Times New Roman" w:hAnsi="Times New Roman" w:cs="Times New Roman"/>
        </w:rPr>
        <w:t>/0</w:t>
      </w:r>
      <w:r w:rsidR="00A86FCD">
        <w:rPr>
          <w:rFonts w:ascii="Times New Roman" w:hAnsi="Times New Roman" w:cs="Times New Roman"/>
        </w:rPr>
        <w:t>8</w:t>
      </w:r>
      <w:r w:rsidR="004904F5">
        <w:rPr>
          <w:rFonts w:ascii="Times New Roman" w:hAnsi="Times New Roman" w:cs="Times New Roman"/>
        </w:rPr>
        <w:t>/</w:t>
      </w:r>
      <w:r w:rsidRPr="00B62571">
        <w:rPr>
          <w:rFonts w:ascii="Times New Roman" w:hAnsi="Times New Roman" w:cs="Times New Roman"/>
        </w:rPr>
        <w:t>2024 attraverso la piattaforma di approvvigionamento</w:t>
      </w:r>
      <w:r w:rsidRPr="00B62571">
        <w:rPr>
          <w:rFonts w:ascii="Times New Roman" w:hAnsi="Times New Roman" w:cs="Times New Roman"/>
          <w:spacing w:val="1"/>
        </w:rPr>
        <w:t xml:space="preserve"> </w:t>
      </w:r>
      <w:r w:rsidRPr="00B62571">
        <w:rPr>
          <w:rFonts w:ascii="Times New Roman" w:hAnsi="Times New Roman" w:cs="Times New Roman"/>
        </w:rPr>
        <w:t>digitale certi</w:t>
      </w:r>
      <w:r w:rsidR="00851444">
        <w:rPr>
          <w:rFonts w:ascii="Times New Roman" w:hAnsi="Times New Roman" w:cs="Times New Roman"/>
        </w:rPr>
        <w:t>ficata MePA è stata attivato l’Ordine Diretto d’Acquisto</w:t>
      </w:r>
      <w:r w:rsidR="00BF580E">
        <w:rPr>
          <w:rFonts w:ascii="Times New Roman" w:hAnsi="Times New Roman" w:cs="Times New Roman"/>
        </w:rPr>
        <w:t xml:space="preserve"> n° 4596715 </w:t>
      </w:r>
      <w:r w:rsidR="00A86FCD">
        <w:rPr>
          <w:rFonts w:ascii="Times New Roman" w:hAnsi="Times New Roman" w:cs="Times New Roman"/>
        </w:rPr>
        <w:t>avente</w:t>
      </w:r>
      <w:r w:rsidR="000947EE" w:rsidRPr="00B62571">
        <w:rPr>
          <w:rFonts w:ascii="Times New Roman" w:hAnsi="Times New Roman" w:cs="Times New Roman"/>
        </w:rPr>
        <w:t xml:space="preserve"> Codice C</w:t>
      </w:r>
      <w:r w:rsidR="00BF580E">
        <w:rPr>
          <w:rFonts w:ascii="Times New Roman" w:hAnsi="Times New Roman" w:cs="Times New Roman"/>
        </w:rPr>
        <w:t xml:space="preserve">PV 30199700-7 </w:t>
      </w:r>
      <w:r w:rsidR="00851444">
        <w:rPr>
          <w:rFonts w:ascii="Times New Roman" w:hAnsi="Times New Roman" w:cs="Times New Roman"/>
        </w:rPr>
        <w:t xml:space="preserve">con </w:t>
      </w:r>
      <w:r w:rsidRPr="00B62571">
        <w:rPr>
          <w:rFonts w:ascii="Times New Roman" w:hAnsi="Times New Roman" w:cs="Times New Roman"/>
        </w:rPr>
        <w:t>l’operatore</w:t>
      </w:r>
      <w:r w:rsidRPr="00B62571">
        <w:rPr>
          <w:rFonts w:ascii="Times New Roman" w:hAnsi="Times New Roman" w:cs="Times New Roman"/>
          <w:spacing w:val="3"/>
        </w:rPr>
        <w:t xml:space="preserve"> </w:t>
      </w:r>
      <w:r w:rsidRPr="00B62571">
        <w:rPr>
          <w:rFonts w:ascii="Times New Roman" w:hAnsi="Times New Roman" w:cs="Times New Roman"/>
        </w:rPr>
        <w:t>economico</w:t>
      </w:r>
      <w:r w:rsidRPr="00B62571">
        <w:rPr>
          <w:rFonts w:ascii="Times New Roman" w:hAnsi="Times New Roman" w:cs="Times New Roman"/>
          <w:spacing w:val="4"/>
        </w:rPr>
        <w:t xml:space="preserve"> </w:t>
      </w:r>
      <w:r w:rsidR="000947EE">
        <w:rPr>
          <w:rFonts w:ascii="Times New Roman" w:hAnsi="Times New Roman" w:cs="Times New Roman"/>
          <w:spacing w:val="4"/>
        </w:rPr>
        <w:t>aggiudicatario.</w:t>
      </w:r>
    </w:p>
    <w:p w14:paraId="476A5012" w14:textId="77777777" w:rsidR="00B62571" w:rsidRPr="00B62571" w:rsidRDefault="00B62571" w:rsidP="00F625C1">
      <w:pPr>
        <w:pStyle w:val="Corpotesto"/>
        <w:jc w:val="both"/>
        <w:rPr>
          <w:rFonts w:ascii="Times New Roman" w:hAnsi="Times New Roman" w:cs="Times New Roman"/>
        </w:rPr>
      </w:pPr>
    </w:p>
    <w:p w14:paraId="706B03D9" w14:textId="77777777" w:rsidR="00B07E90" w:rsidRPr="002F45E6" w:rsidRDefault="009C7155" w:rsidP="00B07E90">
      <w:pPr>
        <w:pStyle w:val="Corpotesto"/>
        <w:ind w:left="1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212121"/>
        </w:rPr>
        <w:t xml:space="preserve">Visto </w:t>
      </w:r>
      <w:r w:rsidR="00B62571" w:rsidRPr="00B62571">
        <w:rPr>
          <w:rFonts w:ascii="Times New Roman" w:hAnsi="Times New Roman" w:cs="Times New Roman"/>
          <w:color w:val="212121"/>
        </w:rPr>
        <w:t>il</w:t>
      </w:r>
      <w:r w:rsidR="00B62571" w:rsidRPr="00B62571">
        <w:rPr>
          <w:rFonts w:ascii="Times New Roman" w:hAnsi="Times New Roman" w:cs="Times New Roman"/>
          <w:color w:val="212121"/>
          <w:spacing w:val="1"/>
        </w:rPr>
        <w:t xml:space="preserve"> </w:t>
      </w:r>
      <w:r w:rsidR="00B62571" w:rsidRPr="00B62571">
        <w:rPr>
          <w:rFonts w:ascii="Times New Roman" w:hAnsi="Times New Roman" w:cs="Times New Roman"/>
          <w:color w:val="212121"/>
        </w:rPr>
        <w:t xml:space="preserve"> c.i.g. </w:t>
      </w:r>
      <w:r w:rsidR="00B62571" w:rsidRPr="00B62571">
        <w:rPr>
          <w:rFonts w:ascii="Times New Roman" w:hAnsi="Times New Roman" w:cs="Times New Roman"/>
        </w:rPr>
        <w:t>generato</w:t>
      </w:r>
      <w:r w:rsidR="00B62571" w:rsidRPr="00B62571">
        <w:rPr>
          <w:rFonts w:ascii="Times New Roman" w:hAnsi="Times New Roman" w:cs="Times New Roman"/>
          <w:spacing w:val="1"/>
        </w:rPr>
        <w:t xml:space="preserve"> </w:t>
      </w:r>
      <w:r w:rsidR="00B62571" w:rsidRPr="00B62571">
        <w:rPr>
          <w:rFonts w:ascii="Times New Roman" w:hAnsi="Times New Roman" w:cs="Times New Roman"/>
        </w:rPr>
        <w:t>dallo</w:t>
      </w:r>
      <w:r w:rsidR="00B62571" w:rsidRPr="00B62571">
        <w:rPr>
          <w:rFonts w:ascii="Times New Roman" w:hAnsi="Times New Roman" w:cs="Times New Roman"/>
          <w:spacing w:val="1"/>
        </w:rPr>
        <w:t xml:space="preserve"> </w:t>
      </w:r>
      <w:r w:rsidR="00B62571" w:rsidRPr="00B62571">
        <w:rPr>
          <w:rFonts w:ascii="Times New Roman" w:hAnsi="Times New Roman" w:cs="Times New Roman"/>
        </w:rPr>
        <w:t>strumento</w:t>
      </w:r>
      <w:r w:rsidR="00B62571" w:rsidRPr="00B62571">
        <w:rPr>
          <w:rFonts w:ascii="Times New Roman" w:hAnsi="Times New Roman" w:cs="Times New Roman"/>
          <w:spacing w:val="1"/>
        </w:rPr>
        <w:t xml:space="preserve"> </w:t>
      </w:r>
      <w:r w:rsidR="00B62571" w:rsidRPr="00B62571">
        <w:rPr>
          <w:rFonts w:ascii="Times New Roman" w:hAnsi="Times New Roman" w:cs="Times New Roman"/>
        </w:rPr>
        <w:t>telematico</w:t>
      </w:r>
      <w:r w:rsidR="00B62571" w:rsidRPr="00B62571">
        <w:rPr>
          <w:rFonts w:ascii="Times New Roman" w:hAnsi="Times New Roman" w:cs="Times New Roman"/>
          <w:spacing w:val="1"/>
        </w:rPr>
        <w:t xml:space="preserve"> </w:t>
      </w:r>
      <w:r w:rsidR="00B62571" w:rsidRPr="00B62571">
        <w:rPr>
          <w:rFonts w:ascii="Times New Roman" w:hAnsi="Times New Roman" w:cs="Times New Roman"/>
        </w:rPr>
        <w:t>di</w:t>
      </w:r>
      <w:r w:rsidR="00B62571" w:rsidRPr="00B62571">
        <w:rPr>
          <w:rFonts w:ascii="Times New Roman" w:hAnsi="Times New Roman" w:cs="Times New Roman"/>
          <w:spacing w:val="1"/>
        </w:rPr>
        <w:t xml:space="preserve"> </w:t>
      </w:r>
      <w:r w:rsidR="00B62571" w:rsidRPr="00B62571">
        <w:rPr>
          <w:rFonts w:ascii="Times New Roman" w:hAnsi="Times New Roman" w:cs="Times New Roman"/>
        </w:rPr>
        <w:t>negoziazione</w:t>
      </w:r>
      <w:r w:rsidR="00132DBF">
        <w:rPr>
          <w:rFonts w:ascii="Times New Roman" w:hAnsi="Times New Roman" w:cs="Times New Roman"/>
          <w:spacing w:val="-52"/>
        </w:rPr>
        <w:t xml:space="preserve">  :</w:t>
      </w:r>
      <w:r w:rsidR="00732601">
        <w:rPr>
          <w:rFonts w:ascii="Times New Roman" w:hAnsi="Times New Roman" w:cs="Times New Roman"/>
          <w:spacing w:val="-52"/>
        </w:rPr>
        <w:t xml:space="preserve"> </w:t>
      </w:r>
      <w:r w:rsidR="00851444">
        <w:rPr>
          <w:rFonts w:ascii="Times New Roman" w:hAnsi="Times New Roman" w:cs="Times New Roman"/>
        </w:rPr>
        <w:t xml:space="preserve"> </w:t>
      </w:r>
      <w:r w:rsidR="00B07E90">
        <w:rPr>
          <w:rFonts w:ascii="Times New Roman" w:hAnsi="Times New Roman" w:cs="Times New Roman"/>
        </w:rPr>
        <w:t>B2E3D58DD1</w:t>
      </w:r>
    </w:p>
    <w:p w14:paraId="389E7F82" w14:textId="1E9CA2BA" w:rsidR="00132DBF" w:rsidRPr="00B62571" w:rsidRDefault="00132DBF" w:rsidP="00732601">
      <w:pPr>
        <w:pStyle w:val="Corpotesto"/>
        <w:ind w:left="214" w:right="1132"/>
        <w:jc w:val="both"/>
        <w:rPr>
          <w:rFonts w:ascii="Times New Roman" w:hAnsi="Times New Roman" w:cs="Times New Roman"/>
        </w:rPr>
      </w:pPr>
    </w:p>
    <w:p w14:paraId="48FC383E" w14:textId="77777777" w:rsidR="00CE6AA7" w:rsidRDefault="00CE6AA7" w:rsidP="00F625C1">
      <w:pPr>
        <w:pStyle w:val="Corpotesto"/>
        <w:jc w:val="both"/>
        <w:rPr>
          <w:rFonts w:ascii="Times New Roman" w:hAnsi="Times New Roman" w:cs="Times New Roman"/>
        </w:rPr>
      </w:pPr>
    </w:p>
    <w:p w14:paraId="064A8C84" w14:textId="4800331C" w:rsidR="009C7155" w:rsidRDefault="00CE6AA7" w:rsidP="009C7155">
      <w:pPr>
        <w:pStyle w:val="Corpotes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</w:t>
      </w:r>
      <w:r w:rsidR="009B67BD">
        <w:rPr>
          <w:rFonts w:ascii="Times New Roman" w:hAnsi="Times New Roman" w:cs="Times New Roman"/>
          <w:b/>
        </w:rPr>
        <w:t>Preso atto:</w:t>
      </w:r>
    </w:p>
    <w:p w14:paraId="5215A360" w14:textId="59E64691" w:rsidR="009C7155" w:rsidRPr="009C7155" w:rsidRDefault="00B62571" w:rsidP="00FF5D2C">
      <w:pPr>
        <w:pStyle w:val="Corpotesto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r w:rsidRPr="00B62571">
        <w:rPr>
          <w:rFonts w:ascii="Times New Roman" w:hAnsi="Times New Roman" w:cs="Times New Roman"/>
        </w:rPr>
        <w:t>della positiva verifica circa l’e</w:t>
      </w:r>
      <w:r w:rsidR="005E0116">
        <w:rPr>
          <w:rFonts w:ascii="Times New Roman" w:hAnsi="Times New Roman" w:cs="Times New Roman"/>
        </w:rPr>
        <w:t>ffettivo possesso dei requisiti, effettuata</w:t>
      </w:r>
      <w:r w:rsidRPr="00B62571">
        <w:rPr>
          <w:rFonts w:ascii="Times New Roman" w:hAnsi="Times New Roman" w:cs="Times New Roman"/>
        </w:rPr>
        <w:t xml:space="preserve"> come disposto dall’art. 17 </w:t>
      </w:r>
      <w:r w:rsidR="009C7155">
        <w:rPr>
          <w:rFonts w:ascii="Times New Roman" w:hAnsi="Times New Roman" w:cs="Times New Roman"/>
        </w:rPr>
        <w:t xml:space="preserve">  </w:t>
      </w:r>
      <w:r w:rsidRPr="00B62571">
        <w:rPr>
          <w:rFonts w:ascii="Times New Roman" w:hAnsi="Times New Roman" w:cs="Times New Roman"/>
        </w:rPr>
        <w:t>comma 5 del D.lgs. 33/2023</w:t>
      </w:r>
      <w:r w:rsidR="009B67BD">
        <w:rPr>
          <w:rFonts w:ascii="Times New Roman" w:hAnsi="Times New Roman" w:cs="Times New Roman"/>
        </w:rPr>
        <w:t xml:space="preserve"> </w:t>
      </w:r>
      <w:r w:rsidRPr="00B62571">
        <w:rPr>
          <w:rFonts w:ascii="Times New Roman" w:hAnsi="Times New Roman" w:cs="Times New Roman"/>
        </w:rPr>
        <w:t>pri</w:t>
      </w:r>
      <w:r w:rsidR="009C7155">
        <w:rPr>
          <w:rFonts w:ascii="Times New Roman" w:hAnsi="Times New Roman" w:cs="Times New Roman"/>
        </w:rPr>
        <w:t>ma della stipula del contratto, attraverso ricezione</w:t>
      </w:r>
      <w:r w:rsidR="009B67BD">
        <w:rPr>
          <w:rFonts w:ascii="Times New Roman" w:hAnsi="Times New Roman" w:cs="Times New Roman"/>
        </w:rPr>
        <w:t xml:space="preserve"> di</w:t>
      </w:r>
      <w:r w:rsidR="009C7155">
        <w:rPr>
          <w:rFonts w:ascii="Times New Roman" w:hAnsi="Times New Roman" w:cs="Times New Roman"/>
        </w:rPr>
        <w:t xml:space="preserve"> autodichiarazione;</w:t>
      </w:r>
    </w:p>
    <w:p w14:paraId="2BD39652" w14:textId="3681DFD0" w:rsidR="00B62571" w:rsidRPr="009C7155" w:rsidRDefault="009C7155" w:rsidP="00FF5D2C">
      <w:pPr>
        <w:pStyle w:val="Corpotesto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9C7155">
        <w:rPr>
          <w:rFonts w:ascii="Times New Roman" w:hAnsi="Times New Roman" w:cs="Times New Roman"/>
        </w:rPr>
        <w:t>del</w:t>
      </w:r>
      <w:r w:rsidR="00B62571" w:rsidRPr="009C7155">
        <w:rPr>
          <w:rFonts w:ascii="Times New Roman" w:hAnsi="Times New Roman" w:cs="Times New Roman"/>
        </w:rPr>
        <w:t>la</w:t>
      </w:r>
      <w:r w:rsidR="00B62571" w:rsidRPr="009C7155">
        <w:rPr>
          <w:rFonts w:ascii="Times New Roman" w:hAnsi="Times New Roman" w:cs="Times New Roman"/>
          <w:spacing w:val="-1"/>
        </w:rPr>
        <w:t xml:space="preserve"> </w:t>
      </w:r>
      <w:r w:rsidR="00B62571" w:rsidRPr="009C7155">
        <w:rPr>
          <w:rFonts w:ascii="Times New Roman" w:hAnsi="Times New Roman" w:cs="Times New Roman"/>
        </w:rPr>
        <w:t>regolarità</w:t>
      </w:r>
      <w:r w:rsidR="00B62571" w:rsidRPr="009C7155">
        <w:rPr>
          <w:rFonts w:ascii="Times New Roman" w:hAnsi="Times New Roman" w:cs="Times New Roman"/>
          <w:spacing w:val="-1"/>
        </w:rPr>
        <w:t xml:space="preserve"> </w:t>
      </w:r>
      <w:r w:rsidR="00B62571" w:rsidRPr="009C7155">
        <w:rPr>
          <w:rFonts w:ascii="Times New Roman" w:hAnsi="Times New Roman" w:cs="Times New Roman"/>
        </w:rPr>
        <w:t>contributiva</w:t>
      </w:r>
      <w:r w:rsidRPr="009C7155">
        <w:rPr>
          <w:rFonts w:ascii="Times New Roman" w:hAnsi="Times New Roman" w:cs="Times New Roman"/>
        </w:rPr>
        <w:t>, certificata con atto</w:t>
      </w:r>
      <w:r w:rsidR="00B62571" w:rsidRPr="009C7155">
        <w:rPr>
          <w:rFonts w:ascii="Times New Roman" w:hAnsi="Times New Roman" w:cs="Times New Roman"/>
          <w:spacing w:val="-1"/>
        </w:rPr>
        <w:t xml:space="preserve"> </w:t>
      </w:r>
      <w:r w:rsidR="00B62571" w:rsidRPr="009C7155">
        <w:rPr>
          <w:rFonts w:ascii="Times New Roman" w:hAnsi="Times New Roman" w:cs="Times New Roman"/>
        </w:rPr>
        <w:t>Prot.</w:t>
      </w:r>
      <w:r w:rsidR="009B67BD">
        <w:rPr>
          <w:rFonts w:ascii="Times New Roman" w:hAnsi="Times New Roman" w:cs="Times New Roman"/>
        </w:rPr>
        <w:t xml:space="preserve"> INPS</w:t>
      </w:r>
      <w:r w:rsidR="006B73C4">
        <w:rPr>
          <w:rFonts w:ascii="Times New Roman" w:hAnsi="Times New Roman" w:cs="Times New Roman"/>
        </w:rPr>
        <w:t xml:space="preserve"> 42293184</w:t>
      </w:r>
      <w:r w:rsidR="005E0116">
        <w:rPr>
          <w:rFonts w:ascii="Times New Roman" w:hAnsi="Times New Roman" w:cs="Times New Roman"/>
          <w:spacing w:val="-2"/>
        </w:rPr>
        <w:t xml:space="preserve">, </w:t>
      </w:r>
      <w:r w:rsidR="00B62571" w:rsidRPr="009C7155">
        <w:rPr>
          <w:rFonts w:ascii="Times New Roman" w:hAnsi="Times New Roman" w:cs="Times New Roman"/>
        </w:rPr>
        <w:t>con</w:t>
      </w:r>
      <w:r w:rsidR="00B62571" w:rsidRPr="009C7155">
        <w:rPr>
          <w:rFonts w:ascii="Times New Roman" w:hAnsi="Times New Roman" w:cs="Times New Roman"/>
          <w:spacing w:val="-1"/>
        </w:rPr>
        <w:t xml:space="preserve"> </w:t>
      </w:r>
      <w:r w:rsidR="00B62571" w:rsidRPr="009C7155">
        <w:rPr>
          <w:rFonts w:ascii="Times New Roman" w:hAnsi="Times New Roman" w:cs="Times New Roman"/>
        </w:rPr>
        <w:t>scadenza validità</w:t>
      </w:r>
      <w:r w:rsidR="005E0116">
        <w:rPr>
          <w:rFonts w:ascii="Times New Roman" w:hAnsi="Times New Roman" w:cs="Times New Roman"/>
        </w:rPr>
        <w:t>: 29/12/2024.</w:t>
      </w:r>
    </w:p>
    <w:p w14:paraId="50C05F48" w14:textId="5A1A6ACB" w:rsidR="007206F4" w:rsidRDefault="007206F4" w:rsidP="007206F4">
      <w:pPr>
        <w:pStyle w:val="Paragrafoelenco"/>
        <w:widowControl w:val="0"/>
        <w:tabs>
          <w:tab w:val="left" w:pos="498"/>
        </w:tabs>
        <w:suppressAutoHyphens w:val="0"/>
        <w:autoSpaceDE w:val="0"/>
        <w:autoSpaceDN w:val="0"/>
        <w:spacing w:line="269" w:lineRule="exact"/>
        <w:ind w:left="498"/>
        <w:contextualSpacing w:val="0"/>
        <w:jc w:val="both"/>
        <w:rPr>
          <w:sz w:val="24"/>
          <w:szCs w:val="24"/>
        </w:rPr>
      </w:pPr>
    </w:p>
    <w:p w14:paraId="65CC6652" w14:textId="35C94EFE" w:rsidR="00851444" w:rsidRPr="00AC586C" w:rsidRDefault="007206F4" w:rsidP="007206F4">
      <w:pPr>
        <w:pStyle w:val="Corpotesto"/>
        <w:ind w:right="1130"/>
        <w:jc w:val="both"/>
        <w:rPr>
          <w:rFonts w:ascii="Times New Roman" w:hAnsi="Times New Roman" w:cs="Times New Roman"/>
        </w:rPr>
      </w:pPr>
      <w:r w:rsidRPr="00AC586C">
        <w:rPr>
          <w:rFonts w:ascii="Times New Roman" w:hAnsi="Times New Roman" w:cs="Times New Roman"/>
          <w:b/>
        </w:rPr>
        <w:t xml:space="preserve">Ritenuto </w:t>
      </w:r>
      <w:r w:rsidR="00851444" w:rsidRPr="00AC586C">
        <w:rPr>
          <w:rFonts w:ascii="Times New Roman" w:hAnsi="Times New Roman" w:cs="Times New Roman"/>
        </w:rPr>
        <w:t>pertanto di affidare la fornitur</w:t>
      </w:r>
      <w:r w:rsidR="005E0116">
        <w:rPr>
          <w:rFonts w:ascii="Times New Roman" w:hAnsi="Times New Roman" w:cs="Times New Roman"/>
        </w:rPr>
        <w:t xml:space="preserve">a del materiale di cancelleria </w:t>
      </w:r>
      <w:r w:rsidR="00851444" w:rsidRPr="00AC586C">
        <w:rPr>
          <w:rFonts w:ascii="Times New Roman" w:hAnsi="Times New Roman" w:cs="Times New Roman"/>
        </w:rPr>
        <w:t xml:space="preserve">alla ditta: </w:t>
      </w:r>
    </w:p>
    <w:p w14:paraId="799BD65B" w14:textId="77777777" w:rsidR="00163819" w:rsidRDefault="00AC586C" w:rsidP="00163819">
      <w:pPr>
        <w:pStyle w:val="NormaleWeb"/>
        <w:rPr>
          <w:color w:val="333333"/>
        </w:rPr>
      </w:pPr>
      <w:r w:rsidRPr="00AC586C">
        <w:t xml:space="preserve"> </w:t>
      </w:r>
      <w:r w:rsidRPr="00AC586C">
        <w:rPr>
          <w:color w:val="333333"/>
        </w:rPr>
        <w:t>German Cart S.r.l.</w:t>
      </w:r>
      <w:r w:rsidRPr="00AC586C">
        <w:t xml:space="preserve"> - </w:t>
      </w:r>
      <w:r w:rsidRPr="00AC586C">
        <w:rPr>
          <w:color w:val="333333"/>
        </w:rPr>
        <w:t xml:space="preserve">Via Roberto Wenner, 22 </w:t>
      </w:r>
      <w:r w:rsidRPr="00AC586C">
        <w:t xml:space="preserve">- </w:t>
      </w:r>
      <w:r w:rsidRPr="00AC586C">
        <w:rPr>
          <w:color w:val="333333"/>
        </w:rPr>
        <w:t>84131 Salerno SA</w:t>
      </w:r>
    </w:p>
    <w:p w14:paraId="456F3CE9" w14:textId="77777777" w:rsidR="00163819" w:rsidRDefault="007206F4" w:rsidP="00163819">
      <w:pPr>
        <w:pStyle w:val="NormaleWeb"/>
      </w:pPr>
      <w:r w:rsidRPr="00165D5E">
        <w:t>in</w:t>
      </w:r>
      <w:r w:rsidRPr="00165D5E">
        <w:rPr>
          <w:spacing w:val="4"/>
        </w:rPr>
        <w:t xml:space="preserve"> </w:t>
      </w:r>
      <w:r w:rsidRPr="00165D5E">
        <w:t>quanto</w:t>
      </w:r>
      <w:r w:rsidRPr="00165D5E">
        <w:rPr>
          <w:spacing w:val="4"/>
        </w:rPr>
        <w:t xml:space="preserve"> </w:t>
      </w:r>
      <w:r w:rsidRPr="00165D5E">
        <w:t>l’offerta</w:t>
      </w:r>
      <w:r w:rsidRPr="00165D5E">
        <w:rPr>
          <w:spacing w:val="5"/>
        </w:rPr>
        <w:t xml:space="preserve"> </w:t>
      </w:r>
      <w:r w:rsidRPr="00165D5E">
        <w:t>risulta</w:t>
      </w:r>
      <w:r w:rsidRPr="00165D5E">
        <w:rPr>
          <w:spacing w:val="5"/>
        </w:rPr>
        <w:t xml:space="preserve"> </w:t>
      </w:r>
      <w:r w:rsidRPr="00165D5E">
        <w:t>adeguata</w:t>
      </w:r>
      <w:r w:rsidRPr="00165D5E">
        <w:rPr>
          <w:spacing w:val="4"/>
        </w:rPr>
        <w:t xml:space="preserve"> </w:t>
      </w:r>
      <w:r w:rsidRPr="00165D5E">
        <w:t>rispetto</w:t>
      </w:r>
      <w:r w:rsidRPr="00165D5E">
        <w:rPr>
          <w:spacing w:val="5"/>
        </w:rPr>
        <w:t xml:space="preserve"> </w:t>
      </w:r>
      <w:r w:rsidRPr="00165D5E">
        <w:t>alle</w:t>
      </w:r>
      <w:r w:rsidRPr="00165D5E">
        <w:rPr>
          <w:spacing w:val="4"/>
        </w:rPr>
        <w:t xml:space="preserve"> </w:t>
      </w:r>
      <w:r w:rsidRPr="00165D5E">
        <w:t>finalità</w:t>
      </w:r>
      <w:r w:rsidRPr="00165D5E">
        <w:rPr>
          <w:spacing w:val="4"/>
        </w:rPr>
        <w:t xml:space="preserve"> </w:t>
      </w:r>
      <w:r w:rsidRPr="00165D5E">
        <w:t>perseguite</w:t>
      </w:r>
      <w:r w:rsidRPr="00165D5E">
        <w:rPr>
          <w:spacing w:val="4"/>
        </w:rPr>
        <w:t xml:space="preserve"> </w:t>
      </w:r>
      <w:r w:rsidRPr="00165D5E">
        <w:t>dalla</w:t>
      </w:r>
      <w:r w:rsidRPr="00165D5E">
        <w:rPr>
          <w:spacing w:val="4"/>
        </w:rPr>
        <w:t xml:space="preserve"> </w:t>
      </w:r>
      <w:r w:rsidRPr="00165D5E">
        <w:t>stazione</w:t>
      </w:r>
      <w:r>
        <w:t xml:space="preserve"> </w:t>
      </w:r>
      <w:r w:rsidRPr="00165D5E">
        <w:t>appaltante</w:t>
      </w:r>
      <w:r w:rsidRPr="00165D5E">
        <w:rPr>
          <w:spacing w:val="1"/>
        </w:rPr>
        <w:t xml:space="preserve"> </w:t>
      </w:r>
      <w:r w:rsidRPr="00165D5E">
        <w:t>e</w:t>
      </w:r>
      <w:r w:rsidRPr="00165D5E">
        <w:rPr>
          <w:spacing w:val="1"/>
        </w:rPr>
        <w:t xml:space="preserve"> </w:t>
      </w:r>
      <w:r w:rsidRPr="00165D5E">
        <w:t>l’operatore</w:t>
      </w:r>
      <w:r w:rsidRPr="00165D5E">
        <w:rPr>
          <w:spacing w:val="1"/>
        </w:rPr>
        <w:t xml:space="preserve"> </w:t>
      </w:r>
      <w:r w:rsidRPr="00165D5E">
        <w:t>economico</w:t>
      </w:r>
      <w:r w:rsidRPr="00165D5E">
        <w:rPr>
          <w:spacing w:val="1"/>
        </w:rPr>
        <w:t xml:space="preserve"> </w:t>
      </w:r>
      <w:r w:rsidRPr="00165D5E">
        <w:t>risulta</w:t>
      </w:r>
      <w:r w:rsidRPr="00165D5E">
        <w:rPr>
          <w:spacing w:val="1"/>
        </w:rPr>
        <w:t xml:space="preserve"> </w:t>
      </w:r>
      <w:r w:rsidRPr="00165D5E">
        <w:t>in</w:t>
      </w:r>
      <w:r w:rsidRPr="00165D5E">
        <w:rPr>
          <w:spacing w:val="1"/>
        </w:rPr>
        <w:t xml:space="preserve"> </w:t>
      </w:r>
      <w:r w:rsidRPr="00165D5E">
        <w:t>possesso</w:t>
      </w:r>
      <w:r w:rsidRPr="00165D5E">
        <w:rPr>
          <w:spacing w:val="1"/>
        </w:rPr>
        <w:t xml:space="preserve"> </w:t>
      </w:r>
      <w:r w:rsidRPr="00165D5E">
        <w:t>di</w:t>
      </w:r>
      <w:r w:rsidRPr="00165D5E">
        <w:rPr>
          <w:spacing w:val="1"/>
        </w:rPr>
        <w:t xml:space="preserve"> </w:t>
      </w:r>
      <w:r w:rsidRPr="00165D5E">
        <w:t>documentate</w:t>
      </w:r>
      <w:r w:rsidRPr="00165D5E">
        <w:rPr>
          <w:spacing w:val="1"/>
        </w:rPr>
        <w:t xml:space="preserve"> </w:t>
      </w:r>
      <w:r w:rsidRPr="00165D5E">
        <w:t>esperienze</w:t>
      </w:r>
      <w:r w:rsidRPr="00165D5E">
        <w:rPr>
          <w:spacing w:val="1"/>
        </w:rPr>
        <w:t xml:space="preserve"> </w:t>
      </w:r>
      <w:r w:rsidRPr="00165D5E">
        <w:t>pregresse</w:t>
      </w:r>
      <w:r w:rsidRPr="00165D5E">
        <w:rPr>
          <w:spacing w:val="1"/>
        </w:rPr>
        <w:t xml:space="preserve"> </w:t>
      </w:r>
      <w:r w:rsidRPr="00165D5E">
        <w:t>idonee</w:t>
      </w:r>
      <w:r w:rsidRPr="00165D5E">
        <w:rPr>
          <w:spacing w:val="1"/>
        </w:rPr>
        <w:t xml:space="preserve"> </w:t>
      </w:r>
      <w:r>
        <w:t xml:space="preserve">  </w:t>
      </w:r>
      <w:r w:rsidRPr="00165D5E">
        <w:t>all’esecuzione</w:t>
      </w:r>
      <w:r w:rsidRPr="00165D5E">
        <w:rPr>
          <w:spacing w:val="-1"/>
        </w:rPr>
        <w:t xml:space="preserve"> </w:t>
      </w:r>
      <w:r w:rsidRPr="00165D5E">
        <w:t>delle prestazioni contrattuali;</w:t>
      </w:r>
    </w:p>
    <w:p w14:paraId="6A92FD40" w14:textId="4968681F" w:rsidR="00B62571" w:rsidRPr="00163819" w:rsidRDefault="00B62571" w:rsidP="00163819">
      <w:pPr>
        <w:pStyle w:val="NormaleWeb"/>
      </w:pPr>
      <w:r w:rsidRPr="00165D5E">
        <w:rPr>
          <w:b/>
        </w:rPr>
        <w:t>Acquisiti</w:t>
      </w:r>
      <w:r w:rsidRPr="00165D5E">
        <w:rPr>
          <w:b/>
          <w:spacing w:val="-3"/>
        </w:rPr>
        <w:t xml:space="preserve"> </w:t>
      </w:r>
      <w:r w:rsidRPr="00165D5E">
        <w:t>i</w:t>
      </w:r>
      <w:r w:rsidRPr="00165D5E">
        <w:rPr>
          <w:spacing w:val="-1"/>
        </w:rPr>
        <w:t xml:space="preserve"> </w:t>
      </w:r>
      <w:r w:rsidRPr="00165D5E">
        <w:t>pareri</w:t>
      </w:r>
      <w:r w:rsidRPr="00165D5E">
        <w:rPr>
          <w:spacing w:val="-3"/>
        </w:rPr>
        <w:t xml:space="preserve"> </w:t>
      </w:r>
      <w:r w:rsidRPr="00165D5E">
        <w:t>ai</w:t>
      </w:r>
      <w:r w:rsidRPr="00165D5E">
        <w:rPr>
          <w:spacing w:val="-1"/>
        </w:rPr>
        <w:t xml:space="preserve"> </w:t>
      </w:r>
      <w:r w:rsidRPr="00165D5E">
        <w:t>sensi</w:t>
      </w:r>
      <w:r w:rsidRPr="00165D5E">
        <w:rPr>
          <w:spacing w:val="-3"/>
        </w:rPr>
        <w:t xml:space="preserve"> </w:t>
      </w:r>
      <w:r w:rsidRPr="00165D5E">
        <w:t>del</w:t>
      </w:r>
      <w:r w:rsidRPr="00165D5E">
        <w:rPr>
          <w:spacing w:val="-1"/>
        </w:rPr>
        <w:t xml:space="preserve"> </w:t>
      </w:r>
      <w:r w:rsidRPr="00165D5E">
        <w:t>Regolamento</w:t>
      </w:r>
      <w:r w:rsidRPr="00165D5E">
        <w:rPr>
          <w:spacing w:val="-2"/>
        </w:rPr>
        <w:t xml:space="preserve"> </w:t>
      </w:r>
      <w:r w:rsidRPr="00165D5E">
        <w:t>di</w:t>
      </w:r>
      <w:r w:rsidRPr="00165D5E">
        <w:rPr>
          <w:spacing w:val="-2"/>
        </w:rPr>
        <w:t xml:space="preserve"> </w:t>
      </w:r>
      <w:r w:rsidRPr="00165D5E">
        <w:t>contabilità</w:t>
      </w:r>
      <w:r w:rsidRPr="00165D5E">
        <w:rPr>
          <w:spacing w:val="-2"/>
        </w:rPr>
        <w:t xml:space="preserve"> </w:t>
      </w:r>
      <w:r w:rsidRPr="00165D5E">
        <w:t>dell’Ente;</w:t>
      </w:r>
    </w:p>
    <w:p w14:paraId="607FB0AE" w14:textId="77777777" w:rsidR="00163819" w:rsidRDefault="00163819" w:rsidP="00F625C1">
      <w:pPr>
        <w:jc w:val="both"/>
        <w:rPr>
          <w:rFonts w:ascii="Times New Roman" w:hAnsi="Times New Roman" w:cs="Times New Roman"/>
          <w:b/>
        </w:rPr>
      </w:pPr>
    </w:p>
    <w:p w14:paraId="510EA2A3" w14:textId="77777777" w:rsidR="006B73C4" w:rsidRDefault="006B73C4" w:rsidP="00F625C1">
      <w:pPr>
        <w:jc w:val="both"/>
        <w:rPr>
          <w:rFonts w:ascii="Times New Roman" w:hAnsi="Times New Roman" w:cs="Times New Roman"/>
          <w:b/>
        </w:rPr>
      </w:pPr>
    </w:p>
    <w:p w14:paraId="3EAFF930" w14:textId="45A4744E" w:rsidR="00B62571" w:rsidRPr="00165D5E" w:rsidRDefault="00B62571" w:rsidP="00F625C1">
      <w:pPr>
        <w:jc w:val="both"/>
        <w:rPr>
          <w:rFonts w:ascii="Times New Roman" w:hAnsi="Times New Roman" w:cs="Times New Roman"/>
        </w:rPr>
      </w:pPr>
      <w:r w:rsidRPr="00165D5E">
        <w:rPr>
          <w:rFonts w:ascii="Times New Roman" w:hAnsi="Times New Roman" w:cs="Times New Roman"/>
          <w:b/>
        </w:rPr>
        <w:t>Dato</w:t>
      </w:r>
      <w:r w:rsidRPr="00165D5E">
        <w:rPr>
          <w:rFonts w:ascii="Times New Roman" w:hAnsi="Times New Roman" w:cs="Times New Roman"/>
          <w:b/>
          <w:spacing w:val="-2"/>
        </w:rPr>
        <w:t xml:space="preserve"> </w:t>
      </w:r>
      <w:r w:rsidRPr="00165D5E">
        <w:rPr>
          <w:rFonts w:ascii="Times New Roman" w:hAnsi="Times New Roman" w:cs="Times New Roman"/>
          <w:b/>
        </w:rPr>
        <w:t>atto</w:t>
      </w:r>
      <w:r w:rsidRPr="00165D5E">
        <w:rPr>
          <w:rFonts w:ascii="Times New Roman" w:hAnsi="Times New Roman" w:cs="Times New Roman"/>
          <w:b/>
          <w:spacing w:val="-1"/>
        </w:rPr>
        <w:t xml:space="preserve"> </w:t>
      </w:r>
      <w:r w:rsidRPr="00165D5E">
        <w:rPr>
          <w:rFonts w:ascii="Times New Roman" w:hAnsi="Times New Roman" w:cs="Times New Roman"/>
        </w:rPr>
        <w:t>che:</w:t>
      </w:r>
    </w:p>
    <w:p w14:paraId="7FF7818C" w14:textId="243CEEFB" w:rsidR="00B62571" w:rsidRPr="00165D5E" w:rsidRDefault="00B62571" w:rsidP="00FF5D2C">
      <w:pPr>
        <w:pStyle w:val="Paragrafoelenco"/>
        <w:widowControl w:val="0"/>
        <w:numPr>
          <w:ilvl w:val="0"/>
          <w:numId w:val="3"/>
        </w:numPr>
        <w:tabs>
          <w:tab w:val="left" w:pos="356"/>
        </w:tabs>
        <w:suppressAutoHyphens w:val="0"/>
        <w:autoSpaceDE w:val="0"/>
        <w:autoSpaceDN w:val="0"/>
        <w:spacing w:line="268" w:lineRule="auto"/>
        <w:ind w:right="1131"/>
        <w:contextualSpacing w:val="0"/>
        <w:jc w:val="both"/>
        <w:rPr>
          <w:sz w:val="24"/>
          <w:szCs w:val="24"/>
        </w:rPr>
      </w:pPr>
      <w:r w:rsidRPr="00165D5E">
        <w:rPr>
          <w:sz w:val="24"/>
          <w:szCs w:val="24"/>
        </w:rPr>
        <w:t>il</w:t>
      </w:r>
      <w:r w:rsidRPr="00165D5E">
        <w:rPr>
          <w:spacing w:val="36"/>
          <w:sz w:val="24"/>
          <w:szCs w:val="24"/>
        </w:rPr>
        <w:t xml:space="preserve"> </w:t>
      </w:r>
      <w:r w:rsidRPr="00165D5E">
        <w:rPr>
          <w:sz w:val="24"/>
          <w:szCs w:val="24"/>
        </w:rPr>
        <w:t>presente</w:t>
      </w:r>
      <w:r w:rsidRPr="00165D5E">
        <w:rPr>
          <w:spacing w:val="37"/>
          <w:sz w:val="24"/>
          <w:szCs w:val="24"/>
        </w:rPr>
        <w:t xml:space="preserve"> </w:t>
      </w:r>
      <w:r w:rsidRPr="00165D5E">
        <w:rPr>
          <w:sz w:val="24"/>
          <w:szCs w:val="24"/>
        </w:rPr>
        <w:t>affidamento</w:t>
      </w:r>
      <w:r w:rsidRPr="00165D5E">
        <w:rPr>
          <w:spacing w:val="37"/>
          <w:sz w:val="24"/>
          <w:szCs w:val="24"/>
        </w:rPr>
        <w:t xml:space="preserve"> </w:t>
      </w:r>
      <w:r w:rsidRPr="00165D5E">
        <w:rPr>
          <w:sz w:val="24"/>
          <w:szCs w:val="24"/>
        </w:rPr>
        <w:t>non</w:t>
      </w:r>
      <w:r w:rsidRPr="00165D5E">
        <w:rPr>
          <w:spacing w:val="37"/>
          <w:sz w:val="24"/>
          <w:szCs w:val="24"/>
        </w:rPr>
        <w:t xml:space="preserve"> </w:t>
      </w:r>
      <w:r w:rsidRPr="00165D5E">
        <w:rPr>
          <w:sz w:val="24"/>
          <w:szCs w:val="24"/>
        </w:rPr>
        <w:t>comporta</w:t>
      </w:r>
      <w:r w:rsidRPr="00165D5E">
        <w:rPr>
          <w:spacing w:val="36"/>
          <w:sz w:val="24"/>
          <w:szCs w:val="24"/>
        </w:rPr>
        <w:t xml:space="preserve"> </w:t>
      </w:r>
      <w:r w:rsidRPr="00165D5E">
        <w:rPr>
          <w:sz w:val="24"/>
          <w:szCs w:val="24"/>
        </w:rPr>
        <w:t>rischi</w:t>
      </w:r>
      <w:r w:rsidRPr="00165D5E">
        <w:rPr>
          <w:spacing w:val="37"/>
          <w:sz w:val="24"/>
          <w:szCs w:val="24"/>
        </w:rPr>
        <w:t xml:space="preserve"> </w:t>
      </w:r>
      <w:r w:rsidRPr="00165D5E">
        <w:rPr>
          <w:sz w:val="24"/>
          <w:szCs w:val="24"/>
        </w:rPr>
        <w:t>d'interferenza</w:t>
      </w:r>
      <w:r w:rsidRPr="00165D5E">
        <w:rPr>
          <w:spacing w:val="37"/>
          <w:sz w:val="24"/>
          <w:szCs w:val="24"/>
        </w:rPr>
        <w:t xml:space="preserve"> </w:t>
      </w:r>
      <w:r w:rsidRPr="00165D5E">
        <w:rPr>
          <w:sz w:val="24"/>
          <w:szCs w:val="24"/>
        </w:rPr>
        <w:t>e</w:t>
      </w:r>
      <w:r w:rsidRPr="00165D5E">
        <w:rPr>
          <w:spacing w:val="37"/>
          <w:sz w:val="24"/>
          <w:szCs w:val="24"/>
        </w:rPr>
        <w:t xml:space="preserve"> </w:t>
      </w:r>
      <w:r w:rsidRPr="00165D5E">
        <w:rPr>
          <w:sz w:val="24"/>
          <w:szCs w:val="24"/>
        </w:rPr>
        <w:t>pertanto</w:t>
      </w:r>
      <w:r w:rsidRPr="00165D5E">
        <w:rPr>
          <w:spacing w:val="37"/>
          <w:sz w:val="24"/>
          <w:szCs w:val="24"/>
        </w:rPr>
        <w:t xml:space="preserve"> </w:t>
      </w:r>
      <w:r w:rsidRPr="00165D5E">
        <w:rPr>
          <w:sz w:val="24"/>
          <w:szCs w:val="24"/>
        </w:rPr>
        <w:t>non</w:t>
      </w:r>
      <w:r w:rsidRPr="00165D5E">
        <w:rPr>
          <w:spacing w:val="36"/>
          <w:sz w:val="24"/>
          <w:szCs w:val="24"/>
        </w:rPr>
        <w:t xml:space="preserve"> </w:t>
      </w:r>
      <w:r w:rsidRPr="00165D5E">
        <w:rPr>
          <w:sz w:val="24"/>
          <w:szCs w:val="24"/>
        </w:rPr>
        <w:t>è</w:t>
      </w:r>
      <w:r w:rsidRPr="00165D5E">
        <w:rPr>
          <w:spacing w:val="37"/>
          <w:sz w:val="24"/>
          <w:szCs w:val="24"/>
        </w:rPr>
        <w:t xml:space="preserve"> </w:t>
      </w:r>
      <w:r w:rsidRPr="00165D5E">
        <w:rPr>
          <w:sz w:val="24"/>
          <w:szCs w:val="24"/>
        </w:rPr>
        <w:t>necessaria</w:t>
      </w:r>
      <w:r w:rsidRPr="00165D5E">
        <w:rPr>
          <w:spacing w:val="37"/>
          <w:sz w:val="24"/>
          <w:szCs w:val="24"/>
        </w:rPr>
        <w:t xml:space="preserve"> </w:t>
      </w:r>
      <w:r w:rsidRPr="00165D5E">
        <w:rPr>
          <w:sz w:val="24"/>
          <w:szCs w:val="24"/>
        </w:rPr>
        <w:t>la</w:t>
      </w:r>
      <w:r w:rsidRPr="00165D5E">
        <w:rPr>
          <w:spacing w:val="37"/>
          <w:sz w:val="24"/>
          <w:szCs w:val="24"/>
        </w:rPr>
        <w:t xml:space="preserve"> </w:t>
      </w:r>
      <w:r w:rsidRPr="00165D5E">
        <w:rPr>
          <w:sz w:val="24"/>
          <w:szCs w:val="24"/>
        </w:rPr>
        <w:t>redazione</w:t>
      </w:r>
      <w:r w:rsidRPr="00165D5E">
        <w:rPr>
          <w:spacing w:val="37"/>
          <w:sz w:val="24"/>
          <w:szCs w:val="24"/>
        </w:rPr>
        <w:t xml:space="preserve"> </w:t>
      </w:r>
      <w:r w:rsidRPr="00165D5E">
        <w:rPr>
          <w:sz w:val="24"/>
          <w:szCs w:val="24"/>
        </w:rPr>
        <w:t>del</w:t>
      </w:r>
      <w:r w:rsidR="00523A2D">
        <w:rPr>
          <w:sz w:val="24"/>
          <w:szCs w:val="24"/>
        </w:rPr>
        <w:t xml:space="preserve"> </w:t>
      </w:r>
      <w:r w:rsidRPr="00165D5E">
        <w:rPr>
          <w:spacing w:val="-52"/>
          <w:sz w:val="24"/>
          <w:szCs w:val="24"/>
        </w:rPr>
        <w:t xml:space="preserve"> </w:t>
      </w:r>
      <w:r w:rsidRPr="00165D5E">
        <w:rPr>
          <w:sz w:val="24"/>
          <w:szCs w:val="24"/>
        </w:rPr>
        <w:t>DUVRI;</w:t>
      </w:r>
    </w:p>
    <w:p w14:paraId="076579A5" w14:textId="7E85B016" w:rsidR="00B07E90" w:rsidRPr="002F45E6" w:rsidRDefault="00B62571" w:rsidP="00B07E90">
      <w:pPr>
        <w:pStyle w:val="Corpotesto"/>
        <w:ind w:left="108"/>
        <w:jc w:val="both"/>
        <w:rPr>
          <w:rFonts w:ascii="Times New Roman" w:hAnsi="Times New Roman" w:cs="Times New Roman"/>
        </w:rPr>
      </w:pPr>
      <w:r w:rsidRPr="00165D5E">
        <w:rPr>
          <w:rFonts w:ascii="Times New Roman" w:hAnsi="Times New Roman" w:cs="Times New Roman"/>
        </w:rPr>
        <w:t>-</w:t>
      </w:r>
      <w:r w:rsidRPr="00165D5E">
        <w:rPr>
          <w:rFonts w:ascii="Times New Roman" w:hAnsi="Times New Roman" w:cs="Times New Roman"/>
          <w:spacing w:val="15"/>
        </w:rPr>
        <w:t xml:space="preserve"> </w:t>
      </w:r>
      <w:r w:rsidRPr="00165D5E">
        <w:rPr>
          <w:rFonts w:ascii="Times New Roman" w:hAnsi="Times New Roman" w:cs="Times New Roman"/>
        </w:rPr>
        <w:t>che</w:t>
      </w:r>
      <w:r w:rsidRPr="00165D5E">
        <w:rPr>
          <w:rFonts w:ascii="Times New Roman" w:hAnsi="Times New Roman" w:cs="Times New Roman"/>
          <w:spacing w:val="16"/>
        </w:rPr>
        <w:t xml:space="preserve"> </w:t>
      </w:r>
      <w:r w:rsidRPr="00165D5E">
        <w:rPr>
          <w:rFonts w:ascii="Times New Roman" w:hAnsi="Times New Roman" w:cs="Times New Roman"/>
        </w:rPr>
        <w:t>il</w:t>
      </w:r>
      <w:r w:rsidRPr="00165D5E">
        <w:rPr>
          <w:rFonts w:ascii="Times New Roman" w:hAnsi="Times New Roman" w:cs="Times New Roman"/>
          <w:spacing w:val="16"/>
        </w:rPr>
        <w:t xml:space="preserve"> </w:t>
      </w:r>
      <w:r w:rsidR="005E0116">
        <w:rPr>
          <w:rFonts w:ascii="Times New Roman" w:hAnsi="Times New Roman" w:cs="Times New Roman"/>
        </w:rPr>
        <w:t xml:space="preserve">CIG </w:t>
      </w:r>
      <w:r w:rsidRPr="00165D5E">
        <w:rPr>
          <w:rFonts w:ascii="Times New Roman" w:hAnsi="Times New Roman" w:cs="Times New Roman"/>
        </w:rPr>
        <w:t>rilasciato</w:t>
      </w:r>
      <w:r w:rsidRPr="00165D5E">
        <w:rPr>
          <w:rFonts w:ascii="Times New Roman" w:hAnsi="Times New Roman" w:cs="Times New Roman"/>
          <w:spacing w:val="16"/>
        </w:rPr>
        <w:t xml:space="preserve"> </w:t>
      </w:r>
      <w:r w:rsidRPr="00165D5E">
        <w:rPr>
          <w:rFonts w:ascii="Times New Roman" w:hAnsi="Times New Roman" w:cs="Times New Roman"/>
        </w:rPr>
        <w:t>dall’Autorità</w:t>
      </w:r>
      <w:r w:rsidRPr="00165D5E">
        <w:rPr>
          <w:rFonts w:ascii="Times New Roman" w:hAnsi="Times New Roman" w:cs="Times New Roman"/>
          <w:spacing w:val="16"/>
        </w:rPr>
        <w:t xml:space="preserve"> </w:t>
      </w:r>
      <w:r w:rsidRPr="00165D5E">
        <w:rPr>
          <w:rFonts w:ascii="Times New Roman" w:hAnsi="Times New Roman" w:cs="Times New Roman"/>
        </w:rPr>
        <w:t>di</w:t>
      </w:r>
      <w:r w:rsidRPr="00165D5E">
        <w:rPr>
          <w:rFonts w:ascii="Times New Roman" w:hAnsi="Times New Roman" w:cs="Times New Roman"/>
          <w:spacing w:val="15"/>
        </w:rPr>
        <w:t xml:space="preserve"> </w:t>
      </w:r>
      <w:r w:rsidRPr="00165D5E">
        <w:rPr>
          <w:rFonts w:ascii="Times New Roman" w:hAnsi="Times New Roman" w:cs="Times New Roman"/>
        </w:rPr>
        <w:t>Vigilanza</w:t>
      </w:r>
      <w:r w:rsidRPr="00165D5E">
        <w:rPr>
          <w:rFonts w:ascii="Times New Roman" w:hAnsi="Times New Roman" w:cs="Times New Roman"/>
          <w:spacing w:val="16"/>
        </w:rPr>
        <w:t xml:space="preserve"> </w:t>
      </w:r>
      <w:r w:rsidRPr="00165D5E">
        <w:rPr>
          <w:rFonts w:ascii="Times New Roman" w:hAnsi="Times New Roman" w:cs="Times New Roman"/>
        </w:rPr>
        <w:t xml:space="preserve">è il seguente: </w:t>
      </w:r>
      <w:r w:rsidR="00B07E90">
        <w:rPr>
          <w:rFonts w:ascii="Times New Roman" w:hAnsi="Times New Roman" w:cs="Times New Roman"/>
        </w:rPr>
        <w:t>B2E3D58DD1</w:t>
      </w:r>
    </w:p>
    <w:p w14:paraId="5531D344" w14:textId="1D911F2F" w:rsidR="00B62571" w:rsidRPr="00165D5E" w:rsidRDefault="00B62571" w:rsidP="00F625C1">
      <w:pPr>
        <w:pStyle w:val="Corpotesto"/>
        <w:spacing w:before="7" w:line="276" w:lineRule="auto"/>
        <w:ind w:left="356" w:right="1796" w:hanging="142"/>
        <w:jc w:val="both"/>
        <w:rPr>
          <w:rFonts w:ascii="Times New Roman" w:hAnsi="Times New Roman" w:cs="Times New Roman"/>
        </w:rPr>
      </w:pPr>
    </w:p>
    <w:p w14:paraId="7382B7D5" w14:textId="77777777" w:rsidR="00B62571" w:rsidRPr="00165D5E" w:rsidRDefault="00B62571" w:rsidP="00F625C1">
      <w:pPr>
        <w:ind w:left="214"/>
        <w:jc w:val="both"/>
        <w:rPr>
          <w:rFonts w:ascii="Times New Roman" w:hAnsi="Times New Roman" w:cs="Times New Roman"/>
          <w:b/>
        </w:rPr>
      </w:pPr>
      <w:r>
        <w:t xml:space="preserve"> </w:t>
      </w:r>
      <w:r>
        <w:rPr>
          <w:b/>
        </w:rPr>
        <w:t xml:space="preserve"> </w:t>
      </w:r>
      <w:r w:rsidRPr="00165D5E">
        <w:rPr>
          <w:rFonts w:ascii="Times New Roman" w:hAnsi="Times New Roman" w:cs="Times New Roman"/>
          <w:b/>
        </w:rPr>
        <w:t>Acquisiti</w:t>
      </w:r>
      <w:r w:rsidRPr="00165D5E">
        <w:rPr>
          <w:rFonts w:ascii="Times New Roman" w:hAnsi="Times New Roman" w:cs="Times New Roman"/>
          <w:b/>
          <w:spacing w:val="-3"/>
        </w:rPr>
        <w:t xml:space="preserve"> </w:t>
      </w:r>
      <w:r w:rsidRPr="00165D5E">
        <w:rPr>
          <w:rFonts w:ascii="Times New Roman" w:hAnsi="Times New Roman" w:cs="Times New Roman"/>
        </w:rPr>
        <w:t>i</w:t>
      </w:r>
      <w:r w:rsidRPr="00165D5E">
        <w:rPr>
          <w:rFonts w:ascii="Times New Roman" w:hAnsi="Times New Roman" w:cs="Times New Roman"/>
          <w:spacing w:val="-1"/>
        </w:rPr>
        <w:t xml:space="preserve"> </w:t>
      </w:r>
      <w:r w:rsidRPr="00165D5E">
        <w:rPr>
          <w:rFonts w:ascii="Times New Roman" w:hAnsi="Times New Roman" w:cs="Times New Roman"/>
        </w:rPr>
        <w:t>pareri</w:t>
      </w:r>
      <w:r w:rsidRPr="00165D5E">
        <w:rPr>
          <w:rFonts w:ascii="Times New Roman" w:hAnsi="Times New Roman" w:cs="Times New Roman"/>
          <w:spacing w:val="-3"/>
        </w:rPr>
        <w:t xml:space="preserve"> </w:t>
      </w:r>
      <w:r w:rsidRPr="00165D5E">
        <w:rPr>
          <w:rFonts w:ascii="Times New Roman" w:hAnsi="Times New Roman" w:cs="Times New Roman"/>
        </w:rPr>
        <w:t>ai</w:t>
      </w:r>
      <w:r w:rsidRPr="00165D5E">
        <w:rPr>
          <w:rFonts w:ascii="Times New Roman" w:hAnsi="Times New Roman" w:cs="Times New Roman"/>
          <w:spacing w:val="-1"/>
        </w:rPr>
        <w:t xml:space="preserve"> </w:t>
      </w:r>
      <w:r w:rsidRPr="00165D5E">
        <w:rPr>
          <w:rFonts w:ascii="Times New Roman" w:hAnsi="Times New Roman" w:cs="Times New Roman"/>
        </w:rPr>
        <w:t>sensi</w:t>
      </w:r>
      <w:r w:rsidRPr="00165D5E">
        <w:rPr>
          <w:rFonts w:ascii="Times New Roman" w:hAnsi="Times New Roman" w:cs="Times New Roman"/>
          <w:spacing w:val="-3"/>
        </w:rPr>
        <w:t xml:space="preserve"> </w:t>
      </w:r>
      <w:r w:rsidRPr="00165D5E">
        <w:rPr>
          <w:rFonts w:ascii="Times New Roman" w:hAnsi="Times New Roman" w:cs="Times New Roman"/>
        </w:rPr>
        <w:t>del</w:t>
      </w:r>
      <w:r w:rsidRPr="00165D5E">
        <w:rPr>
          <w:rFonts w:ascii="Times New Roman" w:hAnsi="Times New Roman" w:cs="Times New Roman"/>
          <w:spacing w:val="-1"/>
        </w:rPr>
        <w:t xml:space="preserve"> </w:t>
      </w:r>
      <w:r w:rsidRPr="00165D5E">
        <w:rPr>
          <w:rFonts w:ascii="Times New Roman" w:hAnsi="Times New Roman" w:cs="Times New Roman"/>
        </w:rPr>
        <w:t>Regolamento</w:t>
      </w:r>
      <w:r w:rsidRPr="00165D5E">
        <w:rPr>
          <w:rFonts w:ascii="Times New Roman" w:hAnsi="Times New Roman" w:cs="Times New Roman"/>
          <w:spacing w:val="-2"/>
        </w:rPr>
        <w:t xml:space="preserve"> </w:t>
      </w:r>
      <w:r w:rsidRPr="00165D5E">
        <w:rPr>
          <w:rFonts w:ascii="Times New Roman" w:hAnsi="Times New Roman" w:cs="Times New Roman"/>
        </w:rPr>
        <w:t>di</w:t>
      </w:r>
      <w:r w:rsidRPr="00165D5E">
        <w:rPr>
          <w:rFonts w:ascii="Times New Roman" w:hAnsi="Times New Roman" w:cs="Times New Roman"/>
          <w:spacing w:val="-2"/>
        </w:rPr>
        <w:t xml:space="preserve"> </w:t>
      </w:r>
      <w:r w:rsidRPr="00165D5E">
        <w:rPr>
          <w:rFonts w:ascii="Times New Roman" w:hAnsi="Times New Roman" w:cs="Times New Roman"/>
        </w:rPr>
        <w:t>contabilità</w:t>
      </w:r>
      <w:r w:rsidRPr="00165D5E">
        <w:rPr>
          <w:rFonts w:ascii="Times New Roman" w:hAnsi="Times New Roman" w:cs="Times New Roman"/>
          <w:spacing w:val="-2"/>
        </w:rPr>
        <w:t xml:space="preserve"> </w:t>
      </w:r>
      <w:r w:rsidRPr="00165D5E">
        <w:rPr>
          <w:rFonts w:ascii="Times New Roman" w:hAnsi="Times New Roman" w:cs="Times New Roman"/>
        </w:rPr>
        <w:t>dell’Ente;</w:t>
      </w:r>
    </w:p>
    <w:p w14:paraId="78D3684D" w14:textId="77777777" w:rsidR="00B62571" w:rsidRPr="00165D5E" w:rsidRDefault="00B62571" w:rsidP="00F625C1">
      <w:pPr>
        <w:jc w:val="both"/>
        <w:rPr>
          <w:rFonts w:ascii="Times New Roman" w:hAnsi="Times New Roman" w:cs="Times New Roman"/>
        </w:rPr>
      </w:pPr>
    </w:p>
    <w:p w14:paraId="615550F9" w14:textId="01AD419A" w:rsidR="00B62571" w:rsidRDefault="00B62571" w:rsidP="00F625C1">
      <w:pPr>
        <w:jc w:val="both"/>
      </w:pPr>
    </w:p>
    <w:p w14:paraId="6EBA7547" w14:textId="77777777" w:rsidR="007206F4" w:rsidRDefault="007206F4" w:rsidP="00F625C1">
      <w:pPr>
        <w:jc w:val="both"/>
      </w:pPr>
    </w:p>
    <w:p w14:paraId="21105C2A" w14:textId="77777777" w:rsidR="00B62571" w:rsidRPr="00B62571" w:rsidRDefault="00B62571" w:rsidP="00F625C1">
      <w:pPr>
        <w:pStyle w:val="Titolo1"/>
        <w:ind w:left="3042" w:right="3960"/>
        <w:jc w:val="both"/>
        <w:rPr>
          <w:rFonts w:ascii="Times New Roman" w:hAnsi="Times New Roman"/>
          <w:i w:val="0"/>
        </w:rPr>
      </w:pPr>
      <w:r w:rsidRPr="00B62571">
        <w:rPr>
          <w:rFonts w:ascii="Times New Roman" w:hAnsi="Times New Roman"/>
          <w:i w:val="0"/>
        </w:rPr>
        <w:t>DETERMINA</w:t>
      </w:r>
    </w:p>
    <w:p w14:paraId="0BAC8CD4" w14:textId="77777777" w:rsidR="00B62571" w:rsidRPr="00B62571" w:rsidRDefault="00B62571" w:rsidP="00F625C1">
      <w:pPr>
        <w:pStyle w:val="Corpotesto"/>
        <w:jc w:val="both"/>
        <w:rPr>
          <w:rFonts w:ascii="Times New Roman" w:hAnsi="Times New Roman" w:cs="Times New Roman"/>
          <w:b/>
        </w:rPr>
      </w:pPr>
    </w:p>
    <w:p w14:paraId="75A3651F" w14:textId="77777777" w:rsidR="00B62571" w:rsidRPr="009B67BD" w:rsidRDefault="00B62571" w:rsidP="00F625C1">
      <w:pPr>
        <w:jc w:val="both"/>
        <w:rPr>
          <w:rFonts w:ascii="Times New Roman" w:hAnsi="Times New Roman" w:cs="Times New Roman"/>
          <w:b/>
        </w:rPr>
      </w:pPr>
      <w:r w:rsidRPr="009B67BD">
        <w:rPr>
          <w:rFonts w:ascii="Times New Roman" w:hAnsi="Times New Roman" w:cs="Times New Roman"/>
          <w:b/>
        </w:rPr>
        <w:t>Di dare atto che:</w:t>
      </w:r>
    </w:p>
    <w:p w14:paraId="186B5ABD" w14:textId="77777777" w:rsidR="00B62571" w:rsidRPr="00570FA3" w:rsidRDefault="00B62571" w:rsidP="00FF5D2C">
      <w:pPr>
        <w:pStyle w:val="Paragrafoelenco"/>
        <w:numPr>
          <w:ilvl w:val="0"/>
          <w:numId w:val="2"/>
        </w:numPr>
        <w:jc w:val="both"/>
        <w:rPr>
          <w:sz w:val="24"/>
          <w:szCs w:val="24"/>
        </w:rPr>
      </w:pPr>
      <w:r w:rsidRPr="00570FA3">
        <w:rPr>
          <w:sz w:val="24"/>
          <w:szCs w:val="24"/>
        </w:rPr>
        <w:t>la premessa costituisce parte integrante e sostanziale del presente atto e che si intende integralmente richiamata, costituendone la motivazione ai sensi dell’art. 3 della L. 241/1990 ss.mm.ii.;</w:t>
      </w:r>
    </w:p>
    <w:p w14:paraId="6984BD87" w14:textId="77777777" w:rsidR="00B62571" w:rsidRPr="00570FA3" w:rsidRDefault="00B62571" w:rsidP="00F625C1">
      <w:pPr>
        <w:jc w:val="both"/>
        <w:rPr>
          <w:rFonts w:ascii="Times New Roman" w:hAnsi="Times New Roman" w:cs="Times New Roman"/>
        </w:rPr>
      </w:pPr>
    </w:p>
    <w:p w14:paraId="7B6D5EA7" w14:textId="52DAA9D2" w:rsidR="00B62571" w:rsidRPr="009B67BD" w:rsidRDefault="00B62571" w:rsidP="00F625C1">
      <w:pPr>
        <w:jc w:val="both"/>
        <w:rPr>
          <w:rFonts w:ascii="Times New Roman" w:hAnsi="Times New Roman" w:cs="Times New Roman"/>
          <w:b/>
        </w:rPr>
      </w:pPr>
      <w:r w:rsidRPr="009B67BD">
        <w:rPr>
          <w:rFonts w:ascii="Times New Roman" w:hAnsi="Times New Roman" w:cs="Times New Roman"/>
          <w:b/>
        </w:rPr>
        <w:t>Di prendere e dare atto che:</w:t>
      </w:r>
    </w:p>
    <w:p w14:paraId="2DD521C8" w14:textId="5165E5D5" w:rsidR="00B62571" w:rsidRDefault="00B62571" w:rsidP="00FF5D2C">
      <w:pPr>
        <w:pStyle w:val="Paragrafoelenco"/>
        <w:numPr>
          <w:ilvl w:val="0"/>
          <w:numId w:val="2"/>
        </w:numPr>
        <w:jc w:val="both"/>
        <w:rPr>
          <w:sz w:val="24"/>
          <w:szCs w:val="24"/>
        </w:rPr>
      </w:pPr>
      <w:r w:rsidRPr="00570FA3">
        <w:rPr>
          <w:sz w:val="24"/>
          <w:szCs w:val="24"/>
        </w:rPr>
        <w:t>l’importo contrattuale compl</w:t>
      </w:r>
      <w:r w:rsidR="00851444">
        <w:rPr>
          <w:sz w:val="24"/>
          <w:szCs w:val="24"/>
        </w:rPr>
        <w:t xml:space="preserve">essivo è pari ad euro € </w:t>
      </w:r>
      <w:r w:rsidR="005E0116">
        <w:rPr>
          <w:sz w:val="24"/>
          <w:szCs w:val="24"/>
        </w:rPr>
        <w:t>908,30 + I.V.A.</w:t>
      </w:r>
    </w:p>
    <w:p w14:paraId="4D0D032D" w14:textId="77777777" w:rsidR="009B67BD" w:rsidRDefault="009B67BD" w:rsidP="009B67BD">
      <w:pPr>
        <w:jc w:val="both"/>
      </w:pPr>
    </w:p>
    <w:p w14:paraId="647DCBE6" w14:textId="249A431A" w:rsidR="00B62571" w:rsidRPr="009B67BD" w:rsidRDefault="00B62571" w:rsidP="009B67BD">
      <w:pPr>
        <w:jc w:val="both"/>
        <w:rPr>
          <w:rFonts w:ascii="Times New Roman" w:hAnsi="Times New Roman" w:cs="Times New Roman"/>
          <w:b/>
        </w:rPr>
      </w:pPr>
      <w:r w:rsidRPr="009B67BD">
        <w:rPr>
          <w:rFonts w:ascii="Times New Roman" w:hAnsi="Times New Roman" w:cs="Times New Roman"/>
          <w:b/>
        </w:rPr>
        <w:t>Di evidenziare che:</w:t>
      </w:r>
    </w:p>
    <w:p w14:paraId="49041304" w14:textId="0A7F68C9" w:rsidR="00B62571" w:rsidRPr="00851444" w:rsidRDefault="00B62571" w:rsidP="00FF5D2C">
      <w:pPr>
        <w:pStyle w:val="Paragrafoelenco"/>
        <w:numPr>
          <w:ilvl w:val="0"/>
          <w:numId w:val="2"/>
        </w:numPr>
        <w:jc w:val="both"/>
        <w:rPr>
          <w:sz w:val="24"/>
          <w:szCs w:val="24"/>
        </w:rPr>
      </w:pPr>
      <w:r w:rsidRPr="00B62571">
        <w:rPr>
          <w:sz w:val="24"/>
          <w:szCs w:val="24"/>
        </w:rPr>
        <w:t xml:space="preserve">il </w:t>
      </w:r>
      <w:r w:rsidR="00851444">
        <w:rPr>
          <w:sz w:val="24"/>
          <w:szCs w:val="24"/>
        </w:rPr>
        <w:t xml:space="preserve">codice IPA </w:t>
      </w:r>
      <w:r w:rsidR="00851444" w:rsidRPr="00B62571">
        <w:rPr>
          <w:sz w:val="24"/>
          <w:szCs w:val="24"/>
        </w:rPr>
        <w:t>per la fatturazione elettronica</w:t>
      </w:r>
      <w:r w:rsidR="00851444">
        <w:rPr>
          <w:sz w:val="24"/>
          <w:szCs w:val="24"/>
        </w:rPr>
        <w:t xml:space="preserve"> del </w:t>
      </w:r>
      <w:r w:rsidRPr="00851444">
        <w:rPr>
          <w:sz w:val="24"/>
          <w:szCs w:val="24"/>
        </w:rPr>
        <w:t xml:space="preserve">Consorzio Farmaceutico Intercomunale </w:t>
      </w:r>
      <w:r w:rsidR="00851444">
        <w:rPr>
          <w:sz w:val="24"/>
          <w:szCs w:val="24"/>
        </w:rPr>
        <w:t>è: UFSIHH.</w:t>
      </w:r>
    </w:p>
    <w:p w14:paraId="3C5A5FD6" w14:textId="77777777" w:rsidR="00B62571" w:rsidRPr="00B62571" w:rsidRDefault="00B62571" w:rsidP="00F625C1">
      <w:pPr>
        <w:jc w:val="both"/>
        <w:rPr>
          <w:rFonts w:ascii="Times New Roman" w:hAnsi="Times New Roman" w:cs="Times New Roman"/>
        </w:rPr>
      </w:pPr>
    </w:p>
    <w:p w14:paraId="1B8B4E88" w14:textId="2CDC8B22" w:rsidR="009B67BD" w:rsidRPr="009B67BD" w:rsidRDefault="009B67BD" w:rsidP="00F625C1">
      <w:pPr>
        <w:jc w:val="both"/>
        <w:rPr>
          <w:rFonts w:ascii="Times New Roman" w:hAnsi="Times New Roman" w:cs="Times New Roman"/>
          <w:b/>
        </w:rPr>
      </w:pPr>
      <w:r w:rsidRPr="009B67BD">
        <w:rPr>
          <w:rFonts w:ascii="Times New Roman" w:hAnsi="Times New Roman" w:cs="Times New Roman"/>
          <w:b/>
        </w:rPr>
        <w:t>Di accertare:</w:t>
      </w:r>
    </w:p>
    <w:p w14:paraId="721B7758" w14:textId="2C734BBE" w:rsidR="00B62571" w:rsidRPr="009B67BD" w:rsidRDefault="00B62571" w:rsidP="00FF5D2C">
      <w:pPr>
        <w:pStyle w:val="Paragrafoelenco"/>
        <w:numPr>
          <w:ilvl w:val="0"/>
          <w:numId w:val="2"/>
        </w:numPr>
        <w:jc w:val="both"/>
        <w:rPr>
          <w:sz w:val="24"/>
          <w:szCs w:val="24"/>
        </w:rPr>
      </w:pPr>
      <w:r w:rsidRPr="009B67BD">
        <w:rPr>
          <w:sz w:val="24"/>
          <w:szCs w:val="24"/>
        </w:rPr>
        <w:t xml:space="preserve">ai fini del controllo preventivo di regolarità amministrativa di cui all’articolo 147-bis, </w:t>
      </w:r>
    </w:p>
    <w:p w14:paraId="22BE6CAC" w14:textId="0ED1EE22" w:rsidR="00B62571" w:rsidRPr="00B62571" w:rsidRDefault="009B67BD" w:rsidP="00F625C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B62571" w:rsidRPr="00B62571">
        <w:rPr>
          <w:rFonts w:ascii="Times New Roman" w:hAnsi="Times New Roman" w:cs="Times New Roman"/>
        </w:rPr>
        <w:t>comma 1, del D.Lgs. n- 267/2000:</w:t>
      </w:r>
    </w:p>
    <w:p w14:paraId="7E5BC624" w14:textId="77777777" w:rsidR="00B62571" w:rsidRPr="00B62571" w:rsidRDefault="00B62571" w:rsidP="00FF5D2C">
      <w:pPr>
        <w:pStyle w:val="Paragrafoelenco"/>
        <w:numPr>
          <w:ilvl w:val="0"/>
          <w:numId w:val="2"/>
        </w:numPr>
        <w:jc w:val="both"/>
        <w:rPr>
          <w:sz w:val="24"/>
          <w:szCs w:val="24"/>
        </w:rPr>
      </w:pPr>
      <w:r w:rsidRPr="00B62571">
        <w:rPr>
          <w:sz w:val="24"/>
          <w:szCs w:val="24"/>
        </w:rPr>
        <w:t>la regolarità tecnica del presente provvedimento in ordine alla regolarità, legittimità e correttezza dell’azione amministrativa, il cui parere favorevole è reso unitamente alla sottoscrizione del presente provvedimento da parte del rappresentante legale;</w:t>
      </w:r>
    </w:p>
    <w:p w14:paraId="21CD541B" w14:textId="77777777" w:rsidR="00B62571" w:rsidRDefault="00B62571" w:rsidP="00F625C1">
      <w:pPr>
        <w:jc w:val="both"/>
        <w:rPr>
          <w:rFonts w:ascii="Times New Roman" w:hAnsi="Times New Roman" w:cs="Times New Roman"/>
        </w:rPr>
      </w:pPr>
    </w:p>
    <w:p w14:paraId="5D20618E" w14:textId="75D901F0" w:rsidR="00B62571" w:rsidRPr="009B67BD" w:rsidRDefault="00B62571" w:rsidP="00F625C1">
      <w:pPr>
        <w:jc w:val="both"/>
        <w:rPr>
          <w:rFonts w:ascii="Times New Roman" w:hAnsi="Times New Roman" w:cs="Times New Roman"/>
          <w:b/>
        </w:rPr>
      </w:pPr>
      <w:r w:rsidRPr="009B67BD">
        <w:rPr>
          <w:rFonts w:ascii="Times New Roman" w:hAnsi="Times New Roman" w:cs="Times New Roman"/>
          <w:b/>
        </w:rPr>
        <w:t>Di dare atto che:</w:t>
      </w:r>
    </w:p>
    <w:p w14:paraId="3E4B64F2" w14:textId="77777777" w:rsidR="00B62571" w:rsidRPr="00570FA3" w:rsidRDefault="00B62571" w:rsidP="00FF5D2C">
      <w:pPr>
        <w:pStyle w:val="Paragrafoelenco"/>
        <w:numPr>
          <w:ilvl w:val="0"/>
          <w:numId w:val="2"/>
        </w:numPr>
        <w:jc w:val="both"/>
        <w:rPr>
          <w:sz w:val="24"/>
          <w:szCs w:val="24"/>
        </w:rPr>
      </w:pPr>
      <w:r w:rsidRPr="00570FA3">
        <w:rPr>
          <w:sz w:val="24"/>
          <w:szCs w:val="24"/>
        </w:rPr>
        <w:t>a seguito dei controlli contabili effettuati a norma: dell’art. 147 bis, comma 1, del D.Lgs. n. 267/2000; dell’</w:t>
      </w:r>
      <w:r w:rsidRPr="00570FA3">
        <w:rPr>
          <w:iCs/>
          <w:sz w:val="24"/>
          <w:szCs w:val="24"/>
        </w:rPr>
        <w:t xml:space="preserve">art. 147-bis del decreto Legislativo 8 agosto 2000 n. 267, </w:t>
      </w:r>
      <w:r w:rsidRPr="00570FA3">
        <w:rPr>
          <w:sz w:val="24"/>
          <w:szCs w:val="24"/>
        </w:rPr>
        <w:t>il presente atto risulta compatibile con gli stanziamenti di bilancio e con le regole di finanza pubblica ai sensi dell’art. 9, comma 1, lettera a.2), del D.L. 78/2009 convertito in Legge 102/2009 e dell’art. 183 comma 8 del D.lgs. 267/2000, nonché quanto previsto dagli artt. 147-bis comma 1 e 151 comma 4 del D.lgs. 18.8.2000 n. 267. Per quanto sopra specificato, quindi, il costo complessivo del presente affidamento trova copertura nel bilancio dell’Ente e si certifica la regolarità contabile ai sensi dell’art. 151, comma 4, D.Lgs 267/00.</w:t>
      </w:r>
    </w:p>
    <w:p w14:paraId="6D6C6204" w14:textId="77777777" w:rsidR="00B62571" w:rsidRPr="00DB74C7" w:rsidRDefault="00B62571" w:rsidP="00FF5D2C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b/>
        </w:rPr>
      </w:pPr>
      <w:r w:rsidRPr="0037607F">
        <w:rPr>
          <w:rFonts w:ascii="Times New Roman" w:hAnsi="Times New Roman" w:cs="Times New Roman"/>
        </w:rPr>
        <w:lastRenderedPageBreak/>
        <w:t>la presente determinazione verrà pubblicata sul sito Web istituzionale, nella sezione Amministrazione trasparente, ai sensi del Dlgs 14 marzo 2013 n. 3 e s.m.i.</w:t>
      </w:r>
    </w:p>
    <w:p w14:paraId="71F925F1" w14:textId="77777777" w:rsidR="00B62571" w:rsidRPr="00B62571" w:rsidRDefault="00B62571" w:rsidP="00FF5D2C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b/>
        </w:rPr>
      </w:pPr>
      <w:r w:rsidRPr="00DB74C7">
        <w:rPr>
          <w:rFonts w:ascii="Times New Roman" w:hAnsi="Times New Roman" w:cs="Times New Roman"/>
        </w:rPr>
        <w:t xml:space="preserve">gli affidatari ai sensi dell’art. 3 della Legge 136/2010 si assumeranno, a pena di nullità del contratto, gli obblighi di tracciabilità dei flussi finanziari impegnandosi alla comunicazione del conto corrente dedicato ad appalti pubblici di cui al comma 7 del citato articolo; </w:t>
      </w:r>
    </w:p>
    <w:p w14:paraId="7E317D5E" w14:textId="79D4F8F5" w:rsidR="00B62571" w:rsidRPr="00B62571" w:rsidRDefault="00B62571" w:rsidP="00FF5D2C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consider</w:t>
      </w:r>
      <w:r w:rsidR="005E0116">
        <w:rPr>
          <w:rFonts w:ascii="Times New Roman" w:hAnsi="Times New Roman" w:cs="Times New Roman"/>
        </w:rPr>
        <w:t xml:space="preserve">ato l’importo della fornitura </w:t>
      </w:r>
      <w:r>
        <w:rPr>
          <w:rFonts w:ascii="Times New Roman" w:hAnsi="Times New Roman" w:cs="Times New Roman"/>
        </w:rPr>
        <w:t>in oggetto, la</w:t>
      </w:r>
      <w:r w:rsidR="005E0116">
        <w:rPr>
          <w:rFonts w:ascii="Times New Roman" w:hAnsi="Times New Roman" w:cs="Times New Roman"/>
        </w:rPr>
        <w:t xml:space="preserve"> stipula del relativo contratto</w:t>
      </w:r>
    </w:p>
    <w:p w14:paraId="4BA371DD" w14:textId="4EA27E0C" w:rsidR="00B62571" w:rsidRPr="00163819" w:rsidRDefault="00B62571" w:rsidP="00FF5D2C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potrà avvenire secondo quanto previsto dall’art. 18 comma 3) lett. d.</w:t>
      </w:r>
    </w:p>
    <w:p w14:paraId="4ACA6275" w14:textId="6EB2CEDD" w:rsidR="00163819" w:rsidRPr="00B62571" w:rsidRDefault="00163819" w:rsidP="00FF5D2C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il Responsabile Unico del Progetto (R.U.P.) della presente procedura</w:t>
      </w:r>
      <w:r w:rsidR="005E011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è il dottor Giuseppe Garofalo.</w:t>
      </w:r>
    </w:p>
    <w:p w14:paraId="585408B8" w14:textId="54AD9FE8" w:rsidR="00B62571" w:rsidRPr="00DB74C7" w:rsidRDefault="00B62571" w:rsidP="00F625C1">
      <w:pPr>
        <w:pStyle w:val="Default"/>
        <w:ind w:left="720"/>
        <w:jc w:val="both"/>
        <w:rPr>
          <w:rFonts w:ascii="Times New Roman" w:hAnsi="Times New Roman" w:cs="Times New Roman"/>
          <w:b/>
        </w:rPr>
      </w:pPr>
    </w:p>
    <w:p w14:paraId="2ADF6817" w14:textId="77777777" w:rsidR="00B62571" w:rsidRDefault="00B62571" w:rsidP="00F625C1">
      <w:pPr>
        <w:jc w:val="both"/>
        <w:rPr>
          <w:rFonts w:ascii="Times New Roman" w:hAnsi="Times New Roman" w:cs="Times New Roman"/>
        </w:rPr>
      </w:pPr>
    </w:p>
    <w:p w14:paraId="57A90DC0" w14:textId="77777777" w:rsidR="00B62571" w:rsidRPr="009B67BD" w:rsidRDefault="00B62571" w:rsidP="00F625C1">
      <w:pPr>
        <w:jc w:val="both"/>
        <w:rPr>
          <w:rFonts w:ascii="Times New Roman" w:hAnsi="Times New Roman" w:cs="Times New Roman"/>
          <w:b/>
        </w:rPr>
      </w:pPr>
      <w:r w:rsidRPr="009B67BD">
        <w:rPr>
          <w:rFonts w:ascii="Times New Roman" w:hAnsi="Times New Roman" w:cs="Times New Roman"/>
          <w:b/>
        </w:rPr>
        <w:t>Di trasmettere:</w:t>
      </w:r>
    </w:p>
    <w:p w14:paraId="0B815EF6" w14:textId="77777777" w:rsidR="00B62571" w:rsidRPr="00DB74C7" w:rsidRDefault="00B62571" w:rsidP="00FF5D2C">
      <w:pPr>
        <w:pStyle w:val="Paragrafoelenco"/>
        <w:numPr>
          <w:ilvl w:val="0"/>
          <w:numId w:val="2"/>
        </w:numPr>
        <w:jc w:val="both"/>
        <w:rPr>
          <w:sz w:val="24"/>
          <w:szCs w:val="24"/>
        </w:rPr>
      </w:pPr>
      <w:r w:rsidRPr="00DB74C7">
        <w:rPr>
          <w:sz w:val="24"/>
          <w:szCs w:val="24"/>
        </w:rPr>
        <w:t>per quanto di competenza, la presente determinazione a al Responsabile del servizio finanziario per la registrazione dell’impegno della spesa;</w:t>
      </w:r>
    </w:p>
    <w:p w14:paraId="7D24BF88" w14:textId="77777777" w:rsidR="00B62571" w:rsidRPr="0037607F" w:rsidRDefault="00B62571" w:rsidP="00F625C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05D4BF25" w14:textId="77777777" w:rsidR="00B62571" w:rsidRPr="0037607F" w:rsidRDefault="00B62571" w:rsidP="00F625C1">
      <w:pPr>
        <w:jc w:val="both"/>
        <w:rPr>
          <w:rFonts w:ascii="Times New Roman" w:hAnsi="Times New Roman" w:cs="Times New Roman"/>
        </w:rPr>
      </w:pPr>
      <w:r w:rsidRPr="0037607F">
        <w:rPr>
          <w:rFonts w:ascii="Times New Roman" w:hAnsi="Times New Roman" w:cs="Times New Roman"/>
        </w:rPr>
        <w:t xml:space="preserve"> </w:t>
      </w:r>
    </w:p>
    <w:p w14:paraId="4DB58FEF" w14:textId="77777777" w:rsidR="00B62571" w:rsidRPr="0037607F" w:rsidRDefault="00B62571" w:rsidP="00F625C1">
      <w:pPr>
        <w:jc w:val="both"/>
        <w:rPr>
          <w:rFonts w:ascii="Times New Roman" w:hAnsi="Times New Roman" w:cs="Times New Roman"/>
        </w:rPr>
      </w:pPr>
    </w:p>
    <w:p w14:paraId="495FA515" w14:textId="77777777" w:rsidR="00B62571" w:rsidRPr="0037607F" w:rsidRDefault="00B62571" w:rsidP="00F625C1">
      <w:pPr>
        <w:jc w:val="both"/>
        <w:rPr>
          <w:rFonts w:ascii="Times New Roman" w:hAnsi="Times New Roman" w:cs="Times New Roman"/>
        </w:rPr>
      </w:pPr>
    </w:p>
    <w:p w14:paraId="754CE7A0" w14:textId="7C4DFA5D" w:rsidR="00B62571" w:rsidRPr="0037607F" w:rsidRDefault="00B62571" w:rsidP="00E24B8F">
      <w:pPr>
        <w:jc w:val="right"/>
        <w:rPr>
          <w:rFonts w:ascii="Times New Roman" w:hAnsi="Times New Roman" w:cs="Times New Roman"/>
        </w:rPr>
      </w:pPr>
      <w:r w:rsidRPr="0037607F">
        <w:rPr>
          <w:rFonts w:ascii="Times New Roman" w:hAnsi="Times New Roman" w:cs="Times New Roman"/>
        </w:rPr>
        <w:t>Il direttore generale vicario</w:t>
      </w:r>
    </w:p>
    <w:p w14:paraId="225ECC87" w14:textId="77777777" w:rsidR="00B62571" w:rsidRPr="0037607F" w:rsidRDefault="00B62571" w:rsidP="00E24B8F">
      <w:pPr>
        <w:jc w:val="right"/>
        <w:rPr>
          <w:rFonts w:ascii="Times New Roman" w:hAnsi="Times New Roman" w:cs="Times New Roman"/>
        </w:rPr>
      </w:pPr>
      <w:r w:rsidRPr="0037607F">
        <w:rPr>
          <w:rFonts w:ascii="Times New Roman" w:hAnsi="Times New Roman" w:cs="Times New Roman"/>
        </w:rPr>
        <w:t xml:space="preserve">dott. Romeo Nesi </w:t>
      </w:r>
    </w:p>
    <w:p w14:paraId="29D923FF" w14:textId="77777777" w:rsidR="00B62571" w:rsidRPr="0037607F" w:rsidRDefault="00B62571" w:rsidP="00F625C1">
      <w:pPr>
        <w:jc w:val="both"/>
        <w:rPr>
          <w:rFonts w:ascii="Times New Roman" w:hAnsi="Times New Roman" w:cs="Times New Roman"/>
        </w:rPr>
      </w:pPr>
    </w:p>
    <w:p w14:paraId="0A46B605" w14:textId="77777777" w:rsidR="00B62571" w:rsidRPr="00B520DB" w:rsidRDefault="00B62571" w:rsidP="00E24B8F">
      <w:pPr>
        <w:ind w:right="561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</w:t>
      </w:r>
      <w:r w:rsidRPr="00B520DB">
        <w:rPr>
          <w:rFonts w:ascii="Times New Roman" w:hAnsi="Times New Roman" w:cs="Times New Roman"/>
          <w:i/>
        </w:rPr>
        <w:t>(Firma autografa omessa ai sensi dell’art. 3 del d.lgs. 39/1993)</w:t>
      </w:r>
    </w:p>
    <w:p w14:paraId="55C1A320" w14:textId="77777777" w:rsidR="00B62571" w:rsidRPr="0037607F" w:rsidRDefault="00B62571" w:rsidP="00F625C1">
      <w:pPr>
        <w:jc w:val="both"/>
        <w:rPr>
          <w:rFonts w:ascii="Times New Roman" w:hAnsi="Times New Roman" w:cs="Times New Roman"/>
        </w:rPr>
      </w:pPr>
    </w:p>
    <w:p w14:paraId="009BDD24" w14:textId="77777777" w:rsidR="00B62571" w:rsidRPr="0037607F" w:rsidRDefault="00B62571" w:rsidP="00F625C1">
      <w:pPr>
        <w:jc w:val="both"/>
        <w:rPr>
          <w:rFonts w:ascii="Times New Roman" w:hAnsi="Times New Roman" w:cs="Times New Roman"/>
        </w:rPr>
      </w:pPr>
    </w:p>
    <w:p w14:paraId="767F71BC" w14:textId="77777777" w:rsidR="00B62571" w:rsidRPr="00165D5E" w:rsidRDefault="00B62571" w:rsidP="00F625C1">
      <w:pPr>
        <w:pStyle w:val="Paragrafoelenco"/>
        <w:widowControl w:val="0"/>
        <w:tabs>
          <w:tab w:val="left" w:pos="574"/>
        </w:tabs>
        <w:suppressAutoHyphens w:val="0"/>
        <w:autoSpaceDE w:val="0"/>
        <w:autoSpaceDN w:val="0"/>
        <w:ind w:left="574" w:right="1132"/>
        <w:contextualSpacing w:val="0"/>
        <w:jc w:val="both"/>
        <w:rPr>
          <w:sz w:val="24"/>
          <w:szCs w:val="24"/>
        </w:rPr>
      </w:pPr>
    </w:p>
    <w:p w14:paraId="123B3A54" w14:textId="77777777" w:rsidR="00B62571" w:rsidRPr="00165D5E" w:rsidRDefault="00B62571" w:rsidP="00F625C1">
      <w:pPr>
        <w:pStyle w:val="Corpotesto"/>
        <w:jc w:val="both"/>
        <w:rPr>
          <w:rFonts w:ascii="Times New Roman" w:hAnsi="Times New Roman" w:cs="Times New Roman"/>
        </w:rPr>
      </w:pPr>
    </w:p>
    <w:p w14:paraId="2FCDA04C" w14:textId="77777777" w:rsidR="002530EF" w:rsidRDefault="002530EF" w:rsidP="00F625C1">
      <w:pPr>
        <w:pStyle w:val="Corpotesto"/>
        <w:spacing w:before="120"/>
        <w:ind w:left="214"/>
        <w:jc w:val="both"/>
      </w:pPr>
    </w:p>
    <w:p w14:paraId="7E8B4192" w14:textId="77777777" w:rsidR="002530EF" w:rsidRDefault="002530EF" w:rsidP="00F625C1">
      <w:pPr>
        <w:pStyle w:val="Corpotesto"/>
        <w:ind w:left="214" w:right="1132"/>
        <w:jc w:val="both"/>
      </w:pPr>
    </w:p>
    <w:p w14:paraId="3F5F868F" w14:textId="77777777" w:rsidR="002530EF" w:rsidRDefault="002530EF" w:rsidP="00F625C1">
      <w:pPr>
        <w:pStyle w:val="Corpotesto"/>
        <w:ind w:left="214" w:right="1132"/>
        <w:jc w:val="both"/>
      </w:pPr>
      <w:r>
        <w:t xml:space="preserve"> </w:t>
      </w:r>
    </w:p>
    <w:p w14:paraId="4EB9F3FD" w14:textId="77777777" w:rsidR="002530EF" w:rsidRDefault="002530EF" w:rsidP="00F625C1">
      <w:pPr>
        <w:pStyle w:val="Corpotesto"/>
        <w:spacing w:before="6"/>
        <w:jc w:val="both"/>
        <w:rPr>
          <w:sz w:val="31"/>
        </w:rPr>
      </w:pPr>
    </w:p>
    <w:p w14:paraId="677AD2D1" w14:textId="77777777" w:rsidR="00F158C6" w:rsidRDefault="00F158C6" w:rsidP="00F625C1">
      <w:pPr>
        <w:pStyle w:val="Corpotesto"/>
        <w:spacing w:before="38" w:line="276" w:lineRule="auto"/>
        <w:ind w:right="1796"/>
        <w:jc w:val="both"/>
      </w:pPr>
    </w:p>
    <w:p w14:paraId="7B4D4675" w14:textId="386C4C5F" w:rsidR="00F158C6" w:rsidRDefault="00F158C6" w:rsidP="00F625C1">
      <w:pPr>
        <w:jc w:val="both"/>
        <w:rPr>
          <w:rFonts w:ascii="Times New Roman" w:hAnsi="Times New Roman" w:cs="Times New Roman"/>
        </w:rPr>
      </w:pPr>
    </w:p>
    <w:p w14:paraId="36ECFC82" w14:textId="1A1D90EB" w:rsidR="00594E61" w:rsidRPr="0037607F" w:rsidRDefault="00BF41B1" w:rsidP="00F625C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</w:t>
      </w:r>
    </w:p>
    <w:p w14:paraId="3C9FD6BA" w14:textId="77777777" w:rsidR="00594E61" w:rsidRPr="0037607F" w:rsidRDefault="00594E61" w:rsidP="00F625C1">
      <w:pPr>
        <w:jc w:val="both"/>
        <w:rPr>
          <w:rFonts w:ascii="Times New Roman" w:hAnsi="Times New Roman" w:cs="Times New Roman"/>
        </w:rPr>
      </w:pPr>
      <w:r w:rsidRPr="0037607F">
        <w:rPr>
          <w:rFonts w:ascii="Times New Roman" w:hAnsi="Times New Roman" w:cs="Times New Roman"/>
        </w:rPr>
        <w:t xml:space="preserve"> </w:t>
      </w:r>
    </w:p>
    <w:p w14:paraId="0764C02C" w14:textId="77777777" w:rsidR="00F158C6" w:rsidRDefault="00F158C6" w:rsidP="00F625C1">
      <w:pPr>
        <w:jc w:val="both"/>
        <w:rPr>
          <w:rFonts w:ascii="Times New Roman" w:hAnsi="Times New Roman" w:cs="Times New Roman"/>
        </w:rPr>
      </w:pPr>
    </w:p>
    <w:p w14:paraId="6F87C85D" w14:textId="77777777" w:rsidR="002530EF" w:rsidRDefault="002530EF" w:rsidP="00F625C1">
      <w:pPr>
        <w:jc w:val="both"/>
        <w:rPr>
          <w:rFonts w:ascii="Times New Roman" w:hAnsi="Times New Roman" w:cs="Times New Roman"/>
        </w:rPr>
      </w:pPr>
    </w:p>
    <w:p w14:paraId="7544032C" w14:textId="77777777" w:rsidR="002530EF" w:rsidRDefault="002530EF" w:rsidP="00F625C1">
      <w:pPr>
        <w:jc w:val="both"/>
        <w:rPr>
          <w:rFonts w:ascii="Times New Roman" w:hAnsi="Times New Roman" w:cs="Times New Roman"/>
        </w:rPr>
      </w:pPr>
    </w:p>
    <w:p w14:paraId="0D0DAB51" w14:textId="77777777" w:rsidR="002530EF" w:rsidRDefault="002530EF" w:rsidP="00F625C1">
      <w:pPr>
        <w:jc w:val="both"/>
        <w:rPr>
          <w:rFonts w:ascii="Times New Roman" w:hAnsi="Times New Roman" w:cs="Times New Roman"/>
        </w:rPr>
      </w:pPr>
    </w:p>
    <w:p w14:paraId="2975A2B4" w14:textId="77777777" w:rsidR="002530EF" w:rsidRDefault="002530EF" w:rsidP="00F625C1">
      <w:pPr>
        <w:jc w:val="both"/>
        <w:rPr>
          <w:rFonts w:ascii="Times New Roman" w:hAnsi="Times New Roman" w:cs="Times New Roman"/>
        </w:rPr>
      </w:pPr>
    </w:p>
    <w:p w14:paraId="49DD2692" w14:textId="552616BD" w:rsidR="00A24969" w:rsidRPr="0037607F" w:rsidRDefault="00B62571" w:rsidP="00F625C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441D95EA" w14:textId="77777777" w:rsidR="00A24969" w:rsidRPr="0037607F" w:rsidRDefault="00A24969" w:rsidP="00F625C1">
      <w:pPr>
        <w:jc w:val="both"/>
        <w:rPr>
          <w:rFonts w:ascii="Times New Roman" w:hAnsi="Times New Roman" w:cs="Times New Roman"/>
          <w:b/>
        </w:rPr>
      </w:pPr>
    </w:p>
    <w:p w14:paraId="3E0D1AE8" w14:textId="77777777" w:rsidR="00A24969" w:rsidRPr="0037607F" w:rsidRDefault="00A24969" w:rsidP="00F625C1">
      <w:pPr>
        <w:jc w:val="both"/>
        <w:rPr>
          <w:rFonts w:ascii="Times New Roman" w:hAnsi="Times New Roman" w:cs="Times New Roman"/>
          <w:b/>
        </w:rPr>
      </w:pPr>
    </w:p>
    <w:p w14:paraId="120115FC" w14:textId="46EBE250" w:rsidR="005A7C09" w:rsidRPr="0037607F" w:rsidRDefault="005A7C09" w:rsidP="00F625C1">
      <w:pPr>
        <w:jc w:val="both"/>
        <w:rPr>
          <w:rFonts w:ascii="Times New Roman" w:hAnsi="Times New Roman" w:cs="Times New Roman"/>
          <w:b/>
        </w:rPr>
      </w:pPr>
    </w:p>
    <w:p w14:paraId="6F43B285" w14:textId="37C23C8D" w:rsidR="00EE60E1" w:rsidRPr="0037607F" w:rsidRDefault="005C3273" w:rsidP="00F625C1">
      <w:pPr>
        <w:ind w:left="1440"/>
        <w:jc w:val="both"/>
        <w:rPr>
          <w:rFonts w:ascii="Times New Roman" w:hAnsi="Times New Roman" w:cs="Times New Roman"/>
        </w:rPr>
      </w:pPr>
      <w:r w:rsidRPr="0037607F">
        <w:rPr>
          <w:rFonts w:ascii="Times New Roman" w:hAnsi="Times New Roman" w:cs="Times New Roman"/>
        </w:rPr>
        <w:t xml:space="preserve"> </w:t>
      </w:r>
    </w:p>
    <w:p w14:paraId="43C58D5D" w14:textId="192A6C3B" w:rsidR="00FC59BF" w:rsidRPr="0037607F" w:rsidRDefault="005C3273" w:rsidP="00F625C1">
      <w:pPr>
        <w:ind w:left="1440"/>
        <w:jc w:val="both"/>
        <w:rPr>
          <w:rFonts w:ascii="Times New Roman" w:hAnsi="Times New Roman" w:cs="Times New Roman"/>
        </w:rPr>
      </w:pPr>
      <w:r w:rsidRPr="0037607F">
        <w:rPr>
          <w:rFonts w:ascii="Times New Roman" w:hAnsi="Times New Roman" w:cs="Times New Roman"/>
          <w:b/>
        </w:rPr>
        <w:t xml:space="preserve"> </w:t>
      </w:r>
      <w:r w:rsidR="00FC59BF" w:rsidRPr="0037607F">
        <w:rPr>
          <w:rFonts w:ascii="Times New Roman" w:hAnsi="Times New Roman" w:cs="Times New Roman"/>
        </w:rPr>
        <w:t xml:space="preserve"> </w:t>
      </w:r>
    </w:p>
    <w:p w14:paraId="124F4312" w14:textId="0BDB8892" w:rsidR="004B02BE" w:rsidRPr="0037607F" w:rsidRDefault="008413E5" w:rsidP="00F625C1">
      <w:pPr>
        <w:jc w:val="both"/>
        <w:rPr>
          <w:rFonts w:ascii="Times New Roman" w:hAnsi="Times New Roman" w:cs="Times New Roman"/>
          <w:b/>
        </w:rPr>
      </w:pPr>
      <w:r w:rsidRPr="0037607F">
        <w:rPr>
          <w:rFonts w:ascii="Times New Roman" w:hAnsi="Times New Roman" w:cs="Times New Roman"/>
          <w:b/>
        </w:rPr>
        <w:t xml:space="preserve"> </w:t>
      </w:r>
    </w:p>
    <w:p w14:paraId="05CCBB25" w14:textId="77777777" w:rsidR="004B02BE" w:rsidRPr="0037607F" w:rsidRDefault="004B02BE" w:rsidP="00F625C1">
      <w:pPr>
        <w:jc w:val="both"/>
        <w:rPr>
          <w:rFonts w:ascii="Times New Roman" w:hAnsi="Times New Roman" w:cs="Times New Roman"/>
          <w:b/>
        </w:rPr>
      </w:pPr>
    </w:p>
    <w:p w14:paraId="1A34375C" w14:textId="77777777" w:rsidR="008839B5" w:rsidRPr="0037607F" w:rsidRDefault="008839B5" w:rsidP="00F625C1">
      <w:pPr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auto"/>
          <w:lang w:eastAsia="it-IT"/>
        </w:rPr>
      </w:pPr>
    </w:p>
    <w:p w14:paraId="1C0F328D" w14:textId="57DFA5B5" w:rsidR="00327BAC" w:rsidRPr="0037607F" w:rsidRDefault="00510CFF" w:rsidP="00F625C1">
      <w:pPr>
        <w:jc w:val="both"/>
        <w:rPr>
          <w:rFonts w:ascii="Times New Roman" w:hAnsi="Times New Roman" w:cs="Times New Roman"/>
          <w:i/>
        </w:rPr>
      </w:pPr>
      <w:r w:rsidRPr="0037607F">
        <w:rPr>
          <w:rFonts w:ascii="Times New Roman" w:hAnsi="Times New Roman" w:cs="Times New Roman"/>
        </w:rPr>
        <w:t xml:space="preserve"> </w:t>
      </w:r>
    </w:p>
    <w:sectPr w:rsidR="00327BAC" w:rsidRPr="0037607F" w:rsidSect="003D55A3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3238" w:right="1134" w:bottom="1418" w:left="1134" w:header="1077" w:footer="40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6A23D8" w14:textId="77777777" w:rsidR="0026496A" w:rsidRDefault="0026496A">
      <w:r>
        <w:separator/>
      </w:r>
    </w:p>
  </w:endnote>
  <w:endnote w:type="continuationSeparator" w:id="0">
    <w:p w14:paraId="4CD68F60" w14:textId="77777777" w:rsidR="0026496A" w:rsidRDefault="00264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iberation Sans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lef">
    <w:altName w:val="Times New Roman"/>
    <w:charset w:val="01"/>
    <w:family w:val="auto"/>
    <w:pitch w:val="variable"/>
    <w:sig w:usb0="00000807" w:usb1="40000000" w:usb2="00000000" w:usb3="00000000" w:csb0="000000B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00BC14" w14:textId="4A167A3E" w:rsidR="003D55A3" w:rsidRDefault="003D55A3">
    <w:pPr>
      <w:pStyle w:val="Pidipagina"/>
      <w:jc w:val="right"/>
    </w:pPr>
    <w:r>
      <w:rPr>
        <w:lang w:val="it-IT"/>
      </w:rPr>
      <w:t xml:space="preserve">Pagina </w:t>
    </w:r>
    <w:r>
      <w:fldChar w:fldCharType="begin"/>
    </w:r>
    <w:r>
      <w:instrText xml:space="preserve"> PAGE   \* MERGEFORMAT </w:instrText>
    </w:r>
    <w:r>
      <w:fldChar w:fldCharType="separate"/>
    </w:r>
    <w:r w:rsidR="00E61275">
      <w:rPr>
        <w:noProof/>
      </w:rPr>
      <w:t>2</w:t>
    </w:r>
    <w:r>
      <w:fldChar w:fldCharType="end"/>
    </w:r>
  </w:p>
  <w:p w14:paraId="3B3C3D15" w14:textId="77777777" w:rsidR="003D55A3" w:rsidRDefault="003D55A3" w:rsidP="003D55A3">
    <w:pPr>
      <w:pStyle w:val="Pidipagina1"/>
      <w:pBdr>
        <w:top w:val="thinThickSmallGap" w:sz="24" w:space="1" w:color="622423"/>
      </w:pBdr>
    </w:pPr>
  </w:p>
  <w:p w14:paraId="11002519" w14:textId="77777777" w:rsidR="003D55A3" w:rsidRPr="00AF5E77" w:rsidRDefault="003D55A3" w:rsidP="003D55A3">
    <w:pPr>
      <w:snapToGrid w:val="0"/>
      <w:ind w:left="-1134" w:right="-851"/>
      <w:jc w:val="center"/>
      <w:rPr>
        <w:b/>
        <w:bCs/>
        <w:sz w:val="16"/>
        <w:szCs w:val="16"/>
      </w:rPr>
    </w:pPr>
    <w:r w:rsidRPr="00AF5E77">
      <w:rPr>
        <w:b/>
        <w:bCs/>
        <w:sz w:val="16"/>
        <w:szCs w:val="16"/>
      </w:rPr>
      <w:t xml:space="preserve">Consorzio Farmaceutico Intercomunale </w:t>
    </w:r>
  </w:p>
  <w:p w14:paraId="4D9BFB16" w14:textId="77777777" w:rsidR="003D55A3" w:rsidRPr="00AF5E77" w:rsidRDefault="003D55A3" w:rsidP="003D55A3">
    <w:pPr>
      <w:snapToGrid w:val="0"/>
      <w:ind w:left="-1134" w:right="-851"/>
      <w:jc w:val="center"/>
      <w:rPr>
        <w:b/>
        <w:bCs/>
        <w:sz w:val="16"/>
        <w:szCs w:val="16"/>
      </w:rPr>
    </w:pPr>
    <w:r w:rsidRPr="00AF5E77">
      <w:rPr>
        <w:b/>
        <w:bCs/>
        <w:sz w:val="16"/>
        <w:szCs w:val="16"/>
      </w:rPr>
      <w:t xml:space="preserve">Via S.Visco, 24/c - 84131 Salerno P. I.V.A. 03406400659 Reg. Impr. 22164/98 Tel. 0893076111 Fax 0893076120 </w:t>
    </w:r>
  </w:p>
  <w:p w14:paraId="73FC4E03" w14:textId="77777777" w:rsidR="003D55A3" w:rsidRPr="00AF5E77" w:rsidRDefault="003D55A3" w:rsidP="003D55A3">
    <w:pPr>
      <w:snapToGrid w:val="0"/>
      <w:ind w:left="-1134" w:right="-851"/>
      <w:jc w:val="center"/>
      <w:rPr>
        <w:b/>
        <w:bCs/>
        <w:sz w:val="16"/>
        <w:szCs w:val="16"/>
      </w:rPr>
    </w:pPr>
    <w:r w:rsidRPr="00AF5E77">
      <w:rPr>
        <w:b/>
        <w:bCs/>
        <w:sz w:val="16"/>
        <w:szCs w:val="16"/>
      </w:rPr>
      <w:t>e - mail: info@consofarm.it   PEC: salerno@assofarm.postecert.it   sito web: www.consofarm.it</w:t>
    </w:r>
  </w:p>
  <w:p w14:paraId="3149ACD2" w14:textId="77777777" w:rsidR="004D2732" w:rsidRDefault="004D273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0FEE76" w14:textId="77777777" w:rsidR="004D2732" w:rsidRDefault="004D2732">
    <w:pPr>
      <w:pStyle w:val="Pidipagina"/>
      <w:pBdr>
        <w:top w:val="thinThickSmallGap" w:sz="24" w:space="1" w:color="823B0B"/>
      </w:pBdr>
      <w:jc w:val="right"/>
      <w:rPr>
        <w:rFonts w:ascii="Times New Roman" w:hAnsi="Times New Roman"/>
        <w:sz w:val="22"/>
        <w:szCs w:val="22"/>
      </w:rPr>
    </w:pPr>
    <w:r>
      <w:rPr>
        <w:rFonts w:ascii="Times New Roman" w:hAnsi="Times New Roman"/>
        <w:sz w:val="22"/>
        <w:szCs w:val="22"/>
      </w:rPr>
      <w:t xml:space="preserve">Pagina </w:t>
    </w:r>
    <w:r>
      <w:rPr>
        <w:rFonts w:ascii="Times New Roman" w:hAnsi="Times New Roman"/>
        <w:sz w:val="22"/>
        <w:szCs w:val="22"/>
      </w:rPr>
      <w:fldChar w:fldCharType="begin"/>
    </w:r>
    <w:r>
      <w:rPr>
        <w:rFonts w:ascii="Times New Roman" w:hAnsi="Times New Roman"/>
        <w:sz w:val="22"/>
        <w:szCs w:val="22"/>
      </w:rPr>
      <w:instrText xml:space="preserve"> PAGE   \* MERGEFORMAT </w:instrText>
    </w:r>
    <w:r>
      <w:rPr>
        <w:rFonts w:ascii="Times New Roman" w:hAnsi="Times New Roman"/>
        <w:sz w:val="22"/>
        <w:szCs w:val="22"/>
      </w:rPr>
      <w:fldChar w:fldCharType="separate"/>
    </w:r>
    <w:r w:rsidR="00614B9D">
      <w:rPr>
        <w:rFonts w:ascii="Times New Roman" w:hAnsi="Times New Roman"/>
        <w:noProof/>
        <w:sz w:val="22"/>
        <w:szCs w:val="22"/>
      </w:rPr>
      <w:t>1</w:t>
    </w:r>
    <w:r>
      <w:rPr>
        <w:rFonts w:ascii="Times New Roman" w:hAnsi="Times New Roman"/>
        <w:noProof/>
        <w:sz w:val="22"/>
        <w:szCs w:val="22"/>
      </w:rPr>
      <w:fldChar w:fldCharType="end"/>
    </w:r>
  </w:p>
  <w:p w14:paraId="503C2106" w14:textId="77777777" w:rsidR="004D2732" w:rsidRDefault="004D2732">
    <w:pPr>
      <w:snapToGrid w:val="0"/>
      <w:ind w:left="-1134" w:right="-851"/>
      <w:jc w:val="center"/>
      <w:rPr>
        <w:rFonts w:ascii="Times New Roman" w:hAnsi="Times New Roman" w:cs="Times New Roman"/>
        <w:bCs/>
        <w:sz w:val="16"/>
        <w:szCs w:val="16"/>
      </w:rPr>
    </w:pPr>
    <w:r>
      <w:rPr>
        <w:rFonts w:ascii="Times New Roman" w:hAnsi="Times New Roman" w:cs="Times New Roman"/>
        <w:bCs/>
        <w:sz w:val="16"/>
        <w:szCs w:val="16"/>
      </w:rPr>
      <w:t>Consorzio Farmaceutico Intercomunale (C.F.I.)</w:t>
    </w:r>
  </w:p>
  <w:p w14:paraId="2DCBBC45" w14:textId="77777777" w:rsidR="004D2732" w:rsidRDefault="004D2732">
    <w:pPr>
      <w:snapToGrid w:val="0"/>
      <w:ind w:left="-1134" w:right="-851"/>
      <w:jc w:val="center"/>
      <w:rPr>
        <w:rFonts w:ascii="Times New Roman" w:hAnsi="Times New Roman" w:cs="Times New Roman"/>
        <w:bCs/>
        <w:sz w:val="16"/>
        <w:szCs w:val="16"/>
      </w:rPr>
    </w:pPr>
    <w:r>
      <w:rPr>
        <w:rFonts w:ascii="Times New Roman" w:hAnsi="Times New Roman" w:cs="Times New Roman"/>
        <w:bCs/>
        <w:sz w:val="16"/>
        <w:szCs w:val="16"/>
      </w:rPr>
      <w:t xml:space="preserve">Sede legale: Via S. Visco n.24/c - 84131 Salerno  </w:t>
    </w:r>
  </w:p>
  <w:p w14:paraId="7C027BC7" w14:textId="77777777" w:rsidR="004D2732" w:rsidRDefault="004D2732">
    <w:pPr>
      <w:snapToGrid w:val="0"/>
      <w:ind w:left="-1134" w:right="-851"/>
      <w:jc w:val="center"/>
      <w:rPr>
        <w:rFonts w:ascii="Times New Roman" w:hAnsi="Times New Roman" w:cs="Times New Roman"/>
        <w:bCs/>
        <w:sz w:val="16"/>
        <w:szCs w:val="16"/>
      </w:rPr>
    </w:pPr>
    <w:r>
      <w:rPr>
        <w:rFonts w:ascii="Times New Roman" w:hAnsi="Times New Roman" w:cs="Times New Roman"/>
        <w:bCs/>
        <w:sz w:val="16"/>
        <w:szCs w:val="16"/>
      </w:rPr>
      <w:t xml:space="preserve">P. I.V.A. 03406400659 – Iscr. Reg. Impr. 22164/98 - Tel. 0893076111 Fax 0893076120 </w:t>
    </w:r>
  </w:p>
  <w:p w14:paraId="065383E6" w14:textId="77777777" w:rsidR="004D2732" w:rsidRDefault="004D2732">
    <w:pPr>
      <w:pStyle w:val="Pidipagina"/>
      <w:ind w:left="-1134" w:right="-851"/>
      <w:jc w:val="center"/>
      <w:rPr>
        <w:rFonts w:ascii="Times New Roman" w:hAnsi="Times New Roman"/>
        <w:sz w:val="18"/>
      </w:rPr>
    </w:pPr>
    <w:r>
      <w:rPr>
        <w:rFonts w:ascii="Times New Roman" w:hAnsi="Times New Roman"/>
        <w:bCs/>
        <w:sz w:val="16"/>
        <w:szCs w:val="16"/>
      </w:rPr>
      <w:t>e - mail: info@consofarm.it  - PEC: salerno@assofarm.postecert.it  - sito web: www.consofarm.it</w:t>
    </w:r>
  </w:p>
  <w:p w14:paraId="4CF7B2BF" w14:textId="77777777" w:rsidR="004D2732" w:rsidRDefault="004D2732">
    <w:pPr>
      <w:shd w:val="clear" w:color="auto" w:fill="FFFFF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C4FD1C" w14:textId="77777777" w:rsidR="0026496A" w:rsidRDefault="0026496A">
      <w:r>
        <w:separator/>
      </w:r>
    </w:p>
  </w:footnote>
  <w:footnote w:type="continuationSeparator" w:id="0">
    <w:p w14:paraId="3B8F3E68" w14:textId="77777777" w:rsidR="0026496A" w:rsidRDefault="002649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654336" w14:textId="77777777" w:rsidR="00614B9D" w:rsidRDefault="009B764A" w:rsidP="00614B9D">
    <w:pPr>
      <w:pStyle w:val="Intestazione"/>
      <w:rPr>
        <w:rFonts w:ascii="Century Schoolbook" w:hAnsi="Century Schoolbook" w:cs="Century Schoolbook"/>
        <w:i/>
        <w:color w:val="385623"/>
        <w:sz w:val="22"/>
        <w:szCs w:val="22"/>
        <w:lang w:eastAsia="it-IT"/>
      </w:rPr>
    </w:pPr>
    <w:r>
      <w:rPr>
        <w:noProof/>
        <w:lang w:eastAsia="it-IT"/>
      </w:rPr>
      <w:drawing>
        <wp:anchor distT="0" distB="0" distL="114300" distR="114300" simplePos="0" relativeHeight="251660800" behindDoc="1" locked="0" layoutInCell="1" allowOverlap="1" wp14:anchorId="492B257F" wp14:editId="174A5B85">
          <wp:simplePos x="0" y="0"/>
          <wp:positionH relativeFrom="column">
            <wp:posOffset>4142105</wp:posOffset>
          </wp:positionH>
          <wp:positionV relativeFrom="paragraph">
            <wp:posOffset>-45720</wp:posOffset>
          </wp:positionV>
          <wp:extent cx="2345690" cy="1083310"/>
          <wp:effectExtent l="0" t="0" r="0" b="0"/>
          <wp:wrapNone/>
          <wp:docPr id="18" name="Immagine 1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8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5690" cy="1083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33985" distR="114935" simplePos="0" relativeHeight="251658752" behindDoc="0" locked="0" layoutInCell="1" allowOverlap="1" wp14:anchorId="1AA5C3C0" wp14:editId="64536CB2">
          <wp:simplePos x="0" y="0"/>
          <wp:positionH relativeFrom="column">
            <wp:posOffset>-232410</wp:posOffset>
          </wp:positionH>
          <wp:positionV relativeFrom="paragraph">
            <wp:posOffset>-273685</wp:posOffset>
          </wp:positionV>
          <wp:extent cx="1262380" cy="1663700"/>
          <wp:effectExtent l="0" t="0" r="0" b="0"/>
          <wp:wrapNone/>
          <wp:docPr id="15" name="Immagine 1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5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2380" cy="16637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0D031E7" w14:textId="77777777" w:rsidR="00614B9D" w:rsidRDefault="00614B9D" w:rsidP="00614B9D">
    <w:pPr>
      <w:pStyle w:val="Intestazione"/>
      <w:rPr>
        <w:rFonts w:ascii="Century Schoolbook" w:hAnsi="Century Schoolbook" w:cs="Century Schoolbook"/>
        <w:i/>
        <w:color w:val="385623"/>
        <w:sz w:val="22"/>
        <w:szCs w:val="22"/>
      </w:rPr>
    </w:pPr>
  </w:p>
  <w:p w14:paraId="5E17491A" w14:textId="77777777" w:rsidR="00614B9D" w:rsidRDefault="00614B9D" w:rsidP="00614B9D">
    <w:pPr>
      <w:pStyle w:val="Intestazione"/>
      <w:rPr>
        <w:rFonts w:ascii="Century Schoolbook" w:hAnsi="Century Schoolbook" w:cs="Century Schoolbook"/>
        <w:i/>
        <w:color w:val="385623"/>
        <w:sz w:val="22"/>
        <w:szCs w:val="22"/>
      </w:rPr>
    </w:pPr>
  </w:p>
  <w:p w14:paraId="3E5C50A6" w14:textId="77777777" w:rsidR="00614B9D" w:rsidRDefault="00614B9D" w:rsidP="00614B9D">
    <w:pPr>
      <w:pStyle w:val="Intestazione"/>
      <w:rPr>
        <w:rFonts w:ascii="Century Schoolbook" w:hAnsi="Century Schoolbook" w:cs="Century Schoolbook"/>
        <w:i/>
        <w:color w:val="385623"/>
        <w:sz w:val="22"/>
        <w:szCs w:val="22"/>
      </w:rPr>
    </w:pPr>
  </w:p>
  <w:p w14:paraId="768EC0D9" w14:textId="77777777" w:rsidR="00614B9D" w:rsidRDefault="009B764A" w:rsidP="00614B9D">
    <w:pPr>
      <w:pStyle w:val="Intestazione"/>
      <w:rPr>
        <w:rFonts w:ascii="Century Schoolbook" w:hAnsi="Century Schoolbook" w:cs="Century Schoolbook"/>
        <w:i/>
        <w:color w:val="385623"/>
        <w:sz w:val="22"/>
        <w:szCs w:val="22"/>
      </w:rPr>
    </w:pPr>
    <w:r>
      <w:rPr>
        <w:rFonts w:ascii="Century Schoolbook" w:hAnsi="Century Schoolbook" w:cs="Century Schoolbook"/>
        <w:i/>
        <w:noProof/>
        <w:color w:val="385623"/>
        <w:sz w:val="22"/>
        <w:szCs w:val="22"/>
        <w:lang w:eastAsia="it-IT"/>
      </w:rPr>
      <mc:AlternateContent>
        <mc:Choice Requires="wps">
          <w:drawing>
            <wp:anchor distT="45720" distB="45720" distL="114300" distR="114300" simplePos="0" relativeHeight="251659776" behindDoc="0" locked="0" layoutInCell="1" allowOverlap="1" wp14:anchorId="6F7DE199" wp14:editId="4B448ADD">
              <wp:simplePos x="0" y="0"/>
              <wp:positionH relativeFrom="column">
                <wp:posOffset>1868805</wp:posOffset>
              </wp:positionH>
              <wp:positionV relativeFrom="paragraph">
                <wp:posOffset>34290</wp:posOffset>
              </wp:positionV>
              <wp:extent cx="1830070" cy="272415"/>
              <wp:effectExtent l="0" t="0" r="0" b="0"/>
              <wp:wrapSquare wrapText="bothSides"/>
              <wp:docPr id="6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830070" cy="2724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4A74FC" w14:textId="77777777" w:rsidR="00614B9D" w:rsidRPr="00F55E24" w:rsidRDefault="00614B9D" w:rsidP="00F55E24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7DE199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147.15pt;margin-top:2.7pt;width:144.1pt;height:21.4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" stroked="f">
              <v:path arrowok="t"/>
              <v:textbox>
                <w:txbxContent>
                  <w:p w14:paraId="0E4A74FC" w14:textId="77777777" w:rsidR="00614B9D" w:rsidRPr="00F55E24" w:rsidRDefault="00614B9D" w:rsidP="00F55E24"/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D2A92D" w14:textId="77777777" w:rsidR="004D2732" w:rsidRDefault="009B764A">
    <w:pPr>
      <w:pStyle w:val="Intestazione"/>
      <w:rPr>
        <w:rFonts w:ascii="Century Schoolbook" w:hAnsi="Century Schoolbook" w:cs="Century Schoolbook"/>
        <w:i/>
        <w:color w:val="385623"/>
        <w:sz w:val="22"/>
        <w:szCs w:val="22"/>
        <w:lang w:eastAsia="it-IT"/>
      </w:rPr>
    </w:pPr>
    <w:r>
      <w:rPr>
        <w:rFonts w:ascii="Century Schoolbook" w:hAnsi="Century Schoolbook" w:cs="Century Schoolbook"/>
        <w:i/>
        <w:noProof/>
        <w:color w:val="385623"/>
        <w:sz w:val="22"/>
        <w:szCs w:val="22"/>
        <w:lang w:eastAsia="it-IT"/>
      </w:rPr>
      <w:drawing>
        <wp:anchor distT="0" distB="0" distL="114935" distR="114935" simplePos="0" relativeHeight="251655680" behindDoc="0" locked="0" layoutInCell="1" allowOverlap="1" wp14:anchorId="14E58D0B" wp14:editId="456088E2">
          <wp:simplePos x="0" y="0"/>
          <wp:positionH relativeFrom="column">
            <wp:posOffset>2146935</wp:posOffset>
          </wp:positionH>
          <wp:positionV relativeFrom="paragraph">
            <wp:posOffset>-45720</wp:posOffset>
          </wp:positionV>
          <wp:extent cx="1597660" cy="709295"/>
          <wp:effectExtent l="0" t="0" r="0" b="0"/>
          <wp:wrapSquare wrapText="bothSides"/>
          <wp:docPr id="8" name="Immagine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8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89" t="-426" r="-189" b="-426"/>
                  <a:stretch>
                    <a:fillRect/>
                  </a:stretch>
                </pic:blipFill>
                <pic:spPr bwMode="auto">
                  <a:xfrm>
                    <a:off x="0" y="0"/>
                    <a:ext cx="1597660" cy="70929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57728" behindDoc="1" locked="0" layoutInCell="1" allowOverlap="1" wp14:anchorId="23700E2F" wp14:editId="1CDCF0E0">
          <wp:simplePos x="0" y="0"/>
          <wp:positionH relativeFrom="column">
            <wp:posOffset>4142105</wp:posOffset>
          </wp:positionH>
          <wp:positionV relativeFrom="paragraph">
            <wp:posOffset>-45720</wp:posOffset>
          </wp:positionV>
          <wp:extent cx="2345690" cy="1083310"/>
          <wp:effectExtent l="0" t="0" r="0" b="0"/>
          <wp:wrapNone/>
          <wp:docPr id="10" name="Immagine 1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0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5690" cy="1083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33985" distR="114935" simplePos="0" relativeHeight="251654656" behindDoc="0" locked="0" layoutInCell="1" allowOverlap="1" wp14:anchorId="63118602" wp14:editId="324EE341">
          <wp:simplePos x="0" y="0"/>
          <wp:positionH relativeFrom="column">
            <wp:posOffset>-232410</wp:posOffset>
          </wp:positionH>
          <wp:positionV relativeFrom="paragraph">
            <wp:posOffset>-273685</wp:posOffset>
          </wp:positionV>
          <wp:extent cx="1262380" cy="1663700"/>
          <wp:effectExtent l="0" t="0" r="0" b="0"/>
          <wp:wrapNone/>
          <wp:docPr id="5" name="Immagin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5"/>
                  <pic:cNvPicPr>
                    <a:picLocks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2380" cy="16637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7B11F0D" w14:textId="77777777" w:rsidR="004D2732" w:rsidRDefault="004D2732">
    <w:pPr>
      <w:pStyle w:val="Intestazione"/>
      <w:rPr>
        <w:rFonts w:ascii="Century Schoolbook" w:hAnsi="Century Schoolbook" w:cs="Century Schoolbook"/>
        <w:i/>
        <w:color w:val="385623"/>
        <w:sz w:val="22"/>
        <w:szCs w:val="22"/>
      </w:rPr>
    </w:pPr>
  </w:p>
  <w:p w14:paraId="110131BB" w14:textId="77777777" w:rsidR="004D2732" w:rsidRDefault="004D2732">
    <w:pPr>
      <w:pStyle w:val="Intestazione"/>
      <w:rPr>
        <w:rFonts w:ascii="Century Schoolbook" w:hAnsi="Century Schoolbook" w:cs="Century Schoolbook"/>
        <w:i/>
        <w:color w:val="385623"/>
        <w:sz w:val="22"/>
        <w:szCs w:val="22"/>
      </w:rPr>
    </w:pPr>
  </w:p>
  <w:p w14:paraId="75DD9E02" w14:textId="77777777" w:rsidR="004D2732" w:rsidRDefault="004D2732">
    <w:pPr>
      <w:pStyle w:val="Intestazione"/>
      <w:rPr>
        <w:rFonts w:ascii="Century Schoolbook" w:hAnsi="Century Schoolbook" w:cs="Century Schoolbook"/>
        <w:i/>
        <w:color w:val="385623"/>
        <w:sz w:val="22"/>
        <w:szCs w:val="22"/>
      </w:rPr>
    </w:pPr>
  </w:p>
  <w:p w14:paraId="5203B314" w14:textId="77777777" w:rsidR="004D2732" w:rsidRDefault="009B764A">
    <w:pPr>
      <w:pStyle w:val="Intestazione"/>
      <w:rPr>
        <w:rFonts w:ascii="Century Schoolbook" w:hAnsi="Century Schoolbook" w:cs="Century Schoolbook"/>
        <w:i/>
        <w:color w:val="385623"/>
        <w:sz w:val="22"/>
        <w:szCs w:val="22"/>
      </w:rPr>
    </w:pPr>
    <w:r>
      <w:rPr>
        <w:rFonts w:ascii="Century Schoolbook" w:hAnsi="Century Schoolbook" w:cs="Century Schoolbook"/>
        <w:i/>
        <w:noProof/>
        <w:color w:val="385623"/>
        <w:sz w:val="22"/>
        <w:szCs w:val="22"/>
        <w:lang w:eastAsia="it-IT"/>
      </w:rPr>
      <mc:AlternateContent>
        <mc:Choice Requires="wps">
          <w:drawing>
            <wp:anchor distT="45720" distB="45720" distL="114300" distR="114300" simplePos="0" relativeHeight="251656704" behindDoc="0" locked="0" layoutInCell="1" allowOverlap="1" wp14:anchorId="1770F701" wp14:editId="63C0924A">
              <wp:simplePos x="0" y="0"/>
              <wp:positionH relativeFrom="column">
                <wp:posOffset>1868805</wp:posOffset>
              </wp:positionH>
              <wp:positionV relativeFrom="paragraph">
                <wp:posOffset>34290</wp:posOffset>
              </wp:positionV>
              <wp:extent cx="1830070" cy="272415"/>
              <wp:effectExtent l="0" t="0" r="0" b="0"/>
              <wp:wrapSquare wrapText="bothSides"/>
              <wp:docPr id="4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830070" cy="2724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CA0AFE" w14:textId="77777777" w:rsidR="004D2732" w:rsidRDefault="004D2732">
                          <w:r>
                            <w:rPr>
                              <w:rFonts w:ascii="Alef" w:hAnsi="Alef" w:cs="Alef"/>
                              <w:color w:val="003D73"/>
                              <w:sz w:val="16"/>
                              <w:szCs w:val="16"/>
                              <w:lang w:val="fr-FR"/>
                            </w:rPr>
                            <w:t>European Network Social Authorities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70F701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47.15pt;margin-top:2.7pt;width:144.1pt;height:21.4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" stroked="f">
              <v:path arrowok="t"/>
              <v:textbox>
                <w:txbxContent>
                  <w:p w14:paraId="35CA0AFE" w14:textId="77777777" w:rsidR="004D2732" w:rsidRDefault="004D2732">
                    <w:proofErr w:type="spellStart"/>
                    <w:r>
                      <w:rPr>
                        <w:rFonts w:ascii="Alef" w:hAnsi="Alef" w:cs="Alef"/>
                        <w:color w:val="003D73"/>
                        <w:sz w:val="16"/>
                        <w:szCs w:val="16"/>
                        <w:lang w:val="fr-FR"/>
                      </w:rPr>
                      <w:t>European</w:t>
                    </w:r>
                    <w:proofErr w:type="spellEnd"/>
                    <w:r>
                      <w:rPr>
                        <w:rFonts w:ascii="Alef" w:hAnsi="Alef" w:cs="Alef"/>
                        <w:color w:val="003D73"/>
                        <w:sz w:val="16"/>
                        <w:szCs w:val="16"/>
                        <w:lang w:val="fr-FR"/>
                      </w:rPr>
                      <w:t xml:space="preserve"> Network Social </w:t>
                    </w:r>
                    <w:proofErr w:type="spellStart"/>
                    <w:r>
                      <w:rPr>
                        <w:rFonts w:ascii="Alef" w:hAnsi="Alef" w:cs="Alef"/>
                        <w:color w:val="003D73"/>
                        <w:sz w:val="16"/>
                        <w:szCs w:val="16"/>
                        <w:lang w:val="fr-FR"/>
                      </w:rPr>
                      <w:t>Authorities</w:t>
                    </w:r>
                    <w:proofErr w:type="spellEnd"/>
                  </w:p>
                </w:txbxContent>
              </v:textbox>
              <w10:wrap type="square"/>
            </v:shape>
          </w:pict>
        </mc:Fallback>
      </mc:AlternateContent>
    </w:r>
  </w:p>
  <w:p w14:paraId="72F9E5F2" w14:textId="77777777" w:rsidR="004D2732" w:rsidRDefault="004D2732">
    <w:pPr>
      <w:pStyle w:val="Intestazione"/>
      <w:rPr>
        <w:rFonts w:ascii="Century Schoolbook" w:hAnsi="Century Schoolbook" w:cs="Century Schoolbook"/>
        <w:i/>
        <w:color w:val="385623"/>
        <w:sz w:val="22"/>
        <w:szCs w:val="22"/>
      </w:rPr>
    </w:pPr>
  </w:p>
  <w:p w14:paraId="77F77364" w14:textId="77777777" w:rsidR="004D2732" w:rsidRDefault="004D2732">
    <w:pPr>
      <w:pStyle w:val="Intestazione"/>
      <w:rPr>
        <w:rFonts w:ascii="Century Schoolbook" w:hAnsi="Century Schoolbook" w:cs="Century Schoolbook"/>
        <w:i/>
        <w:color w:val="385623"/>
        <w:sz w:val="22"/>
        <w:szCs w:val="22"/>
      </w:rPr>
    </w:pPr>
  </w:p>
  <w:p w14:paraId="6B12B48B" w14:textId="77777777" w:rsidR="004D2732" w:rsidRDefault="004D2732">
    <w:pPr>
      <w:pStyle w:val="Intestazione"/>
    </w:pPr>
    <w:r>
      <w:rPr>
        <w:rFonts w:ascii="Century Schoolbook" w:eastAsia="Century Schoolbook" w:hAnsi="Century Schoolbook" w:cs="Century Schoolbook"/>
        <w:i/>
        <w:color w:val="385623"/>
        <w:sz w:val="22"/>
        <w:szCs w:val="22"/>
      </w:rPr>
      <w:t xml:space="preserve">     </w:t>
    </w:r>
  </w:p>
  <w:p w14:paraId="47A52405" w14:textId="77777777" w:rsidR="004D2732" w:rsidRDefault="004D2732">
    <w:pPr>
      <w:pStyle w:val="Intestazione"/>
      <w:ind w:left="294"/>
    </w:pPr>
    <w:r>
      <w:rPr>
        <w:rFonts w:ascii="Century Schoolbook" w:hAnsi="Century Schoolbook" w:cs="Century Schoolbook"/>
        <w:i/>
        <w:sz w:val="22"/>
        <w:szCs w:val="22"/>
      </w:rPr>
      <w:t xml:space="preserve">                </w:t>
    </w:r>
    <w:r>
      <w:rPr>
        <w:rFonts w:ascii="Century Schoolbook" w:hAnsi="Century Schoolbook" w:cs="Century Schoolbook"/>
        <w:i/>
        <w:sz w:val="22"/>
        <w:szCs w:val="22"/>
      </w:rPr>
      <w:tab/>
      <w:t xml:space="preserve">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24B5412"/>
    <w:multiLevelType w:val="hybridMultilevel"/>
    <w:tmpl w:val="8ED273A6"/>
    <w:lvl w:ilvl="0" w:tplc="65725000">
      <w:start w:val="1"/>
      <w:numFmt w:val="decimal"/>
      <w:lvlText w:val="%1)"/>
      <w:lvlJc w:val="left"/>
      <w:pPr>
        <w:ind w:left="93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54" w:hanging="360"/>
      </w:pPr>
    </w:lvl>
    <w:lvl w:ilvl="2" w:tplc="0410001B" w:tentative="1">
      <w:start w:val="1"/>
      <w:numFmt w:val="lowerRoman"/>
      <w:lvlText w:val="%3."/>
      <w:lvlJc w:val="right"/>
      <w:pPr>
        <w:ind w:left="2374" w:hanging="180"/>
      </w:pPr>
    </w:lvl>
    <w:lvl w:ilvl="3" w:tplc="0410000F" w:tentative="1">
      <w:start w:val="1"/>
      <w:numFmt w:val="decimal"/>
      <w:lvlText w:val="%4."/>
      <w:lvlJc w:val="left"/>
      <w:pPr>
        <w:ind w:left="3094" w:hanging="360"/>
      </w:pPr>
    </w:lvl>
    <w:lvl w:ilvl="4" w:tplc="04100019" w:tentative="1">
      <w:start w:val="1"/>
      <w:numFmt w:val="lowerLetter"/>
      <w:lvlText w:val="%5."/>
      <w:lvlJc w:val="left"/>
      <w:pPr>
        <w:ind w:left="3814" w:hanging="360"/>
      </w:pPr>
    </w:lvl>
    <w:lvl w:ilvl="5" w:tplc="0410001B" w:tentative="1">
      <w:start w:val="1"/>
      <w:numFmt w:val="lowerRoman"/>
      <w:lvlText w:val="%6."/>
      <w:lvlJc w:val="right"/>
      <w:pPr>
        <w:ind w:left="4534" w:hanging="180"/>
      </w:pPr>
    </w:lvl>
    <w:lvl w:ilvl="6" w:tplc="0410000F" w:tentative="1">
      <w:start w:val="1"/>
      <w:numFmt w:val="decimal"/>
      <w:lvlText w:val="%7."/>
      <w:lvlJc w:val="left"/>
      <w:pPr>
        <w:ind w:left="5254" w:hanging="360"/>
      </w:pPr>
    </w:lvl>
    <w:lvl w:ilvl="7" w:tplc="04100019" w:tentative="1">
      <w:start w:val="1"/>
      <w:numFmt w:val="lowerLetter"/>
      <w:lvlText w:val="%8."/>
      <w:lvlJc w:val="left"/>
      <w:pPr>
        <w:ind w:left="5974" w:hanging="360"/>
      </w:pPr>
    </w:lvl>
    <w:lvl w:ilvl="8" w:tplc="0410001B" w:tentative="1">
      <w:start w:val="1"/>
      <w:numFmt w:val="lowerRoman"/>
      <w:lvlText w:val="%9."/>
      <w:lvlJc w:val="right"/>
      <w:pPr>
        <w:ind w:left="6694" w:hanging="180"/>
      </w:pPr>
    </w:lvl>
  </w:abstractNum>
  <w:abstractNum w:abstractNumId="2" w15:restartNumberingAfterBreak="0">
    <w:nsid w:val="30DF206C"/>
    <w:multiLevelType w:val="hybridMultilevel"/>
    <w:tmpl w:val="F3C8F826"/>
    <w:lvl w:ilvl="0" w:tplc="D2942ADE">
      <w:start w:val="1"/>
      <w:numFmt w:val="decimal"/>
      <w:lvlText w:val="%1)"/>
      <w:lvlJc w:val="left"/>
      <w:pPr>
        <w:ind w:left="93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54" w:hanging="360"/>
      </w:pPr>
    </w:lvl>
    <w:lvl w:ilvl="2" w:tplc="0410001B" w:tentative="1">
      <w:start w:val="1"/>
      <w:numFmt w:val="lowerRoman"/>
      <w:lvlText w:val="%3."/>
      <w:lvlJc w:val="right"/>
      <w:pPr>
        <w:ind w:left="2374" w:hanging="180"/>
      </w:pPr>
    </w:lvl>
    <w:lvl w:ilvl="3" w:tplc="0410000F" w:tentative="1">
      <w:start w:val="1"/>
      <w:numFmt w:val="decimal"/>
      <w:lvlText w:val="%4."/>
      <w:lvlJc w:val="left"/>
      <w:pPr>
        <w:ind w:left="3094" w:hanging="360"/>
      </w:pPr>
    </w:lvl>
    <w:lvl w:ilvl="4" w:tplc="04100019" w:tentative="1">
      <w:start w:val="1"/>
      <w:numFmt w:val="lowerLetter"/>
      <w:lvlText w:val="%5."/>
      <w:lvlJc w:val="left"/>
      <w:pPr>
        <w:ind w:left="3814" w:hanging="360"/>
      </w:pPr>
    </w:lvl>
    <w:lvl w:ilvl="5" w:tplc="0410001B" w:tentative="1">
      <w:start w:val="1"/>
      <w:numFmt w:val="lowerRoman"/>
      <w:lvlText w:val="%6."/>
      <w:lvlJc w:val="right"/>
      <w:pPr>
        <w:ind w:left="4534" w:hanging="180"/>
      </w:pPr>
    </w:lvl>
    <w:lvl w:ilvl="6" w:tplc="0410000F" w:tentative="1">
      <w:start w:val="1"/>
      <w:numFmt w:val="decimal"/>
      <w:lvlText w:val="%7."/>
      <w:lvlJc w:val="left"/>
      <w:pPr>
        <w:ind w:left="5254" w:hanging="360"/>
      </w:pPr>
    </w:lvl>
    <w:lvl w:ilvl="7" w:tplc="04100019" w:tentative="1">
      <w:start w:val="1"/>
      <w:numFmt w:val="lowerLetter"/>
      <w:lvlText w:val="%8."/>
      <w:lvlJc w:val="left"/>
      <w:pPr>
        <w:ind w:left="5974" w:hanging="360"/>
      </w:pPr>
    </w:lvl>
    <w:lvl w:ilvl="8" w:tplc="0410001B" w:tentative="1">
      <w:start w:val="1"/>
      <w:numFmt w:val="lowerRoman"/>
      <w:lvlText w:val="%9."/>
      <w:lvlJc w:val="right"/>
      <w:pPr>
        <w:ind w:left="6694" w:hanging="180"/>
      </w:pPr>
    </w:lvl>
  </w:abstractNum>
  <w:abstractNum w:abstractNumId="3" w15:restartNumberingAfterBreak="0">
    <w:nsid w:val="54BD1B72"/>
    <w:multiLevelType w:val="hybridMultilevel"/>
    <w:tmpl w:val="530A07D6"/>
    <w:lvl w:ilvl="0" w:tplc="D8CCA2FE">
      <w:numFmt w:val="bullet"/>
      <w:lvlText w:val="-"/>
      <w:lvlJc w:val="left"/>
      <w:pPr>
        <w:ind w:left="356" w:hanging="142"/>
      </w:pPr>
      <w:rPr>
        <w:rFonts w:hint="default"/>
        <w:w w:val="100"/>
        <w:lang w:val="it-IT" w:eastAsia="en-US" w:bidi="ar-SA"/>
      </w:rPr>
    </w:lvl>
    <w:lvl w:ilvl="1" w:tplc="8E3E8C1C">
      <w:numFmt w:val="bullet"/>
      <w:lvlText w:val="•"/>
      <w:lvlJc w:val="left"/>
      <w:pPr>
        <w:ind w:left="1422" w:hanging="142"/>
      </w:pPr>
      <w:rPr>
        <w:rFonts w:hint="default"/>
        <w:lang w:val="it-IT" w:eastAsia="en-US" w:bidi="ar-SA"/>
      </w:rPr>
    </w:lvl>
    <w:lvl w:ilvl="2" w:tplc="A7D417B6">
      <w:numFmt w:val="bullet"/>
      <w:lvlText w:val="•"/>
      <w:lvlJc w:val="left"/>
      <w:pPr>
        <w:ind w:left="2485" w:hanging="142"/>
      </w:pPr>
      <w:rPr>
        <w:rFonts w:hint="default"/>
        <w:lang w:val="it-IT" w:eastAsia="en-US" w:bidi="ar-SA"/>
      </w:rPr>
    </w:lvl>
    <w:lvl w:ilvl="3" w:tplc="F9ACD0C6">
      <w:numFmt w:val="bullet"/>
      <w:lvlText w:val="•"/>
      <w:lvlJc w:val="left"/>
      <w:pPr>
        <w:ind w:left="3548" w:hanging="142"/>
      </w:pPr>
      <w:rPr>
        <w:rFonts w:hint="default"/>
        <w:lang w:val="it-IT" w:eastAsia="en-US" w:bidi="ar-SA"/>
      </w:rPr>
    </w:lvl>
    <w:lvl w:ilvl="4" w:tplc="D83AA52C">
      <w:numFmt w:val="bullet"/>
      <w:lvlText w:val="•"/>
      <w:lvlJc w:val="left"/>
      <w:pPr>
        <w:ind w:left="4610" w:hanging="142"/>
      </w:pPr>
      <w:rPr>
        <w:rFonts w:hint="default"/>
        <w:lang w:val="it-IT" w:eastAsia="en-US" w:bidi="ar-SA"/>
      </w:rPr>
    </w:lvl>
    <w:lvl w:ilvl="5" w:tplc="224E93EE">
      <w:numFmt w:val="bullet"/>
      <w:lvlText w:val="•"/>
      <w:lvlJc w:val="left"/>
      <w:pPr>
        <w:ind w:left="5673" w:hanging="142"/>
      </w:pPr>
      <w:rPr>
        <w:rFonts w:hint="default"/>
        <w:lang w:val="it-IT" w:eastAsia="en-US" w:bidi="ar-SA"/>
      </w:rPr>
    </w:lvl>
    <w:lvl w:ilvl="6" w:tplc="9B7EBE28">
      <w:numFmt w:val="bullet"/>
      <w:lvlText w:val="•"/>
      <w:lvlJc w:val="left"/>
      <w:pPr>
        <w:ind w:left="6736" w:hanging="142"/>
      </w:pPr>
      <w:rPr>
        <w:rFonts w:hint="default"/>
        <w:lang w:val="it-IT" w:eastAsia="en-US" w:bidi="ar-SA"/>
      </w:rPr>
    </w:lvl>
    <w:lvl w:ilvl="7" w:tplc="B0228D14">
      <w:numFmt w:val="bullet"/>
      <w:lvlText w:val="•"/>
      <w:lvlJc w:val="left"/>
      <w:pPr>
        <w:ind w:left="7798" w:hanging="142"/>
      </w:pPr>
      <w:rPr>
        <w:rFonts w:hint="default"/>
        <w:lang w:val="it-IT" w:eastAsia="en-US" w:bidi="ar-SA"/>
      </w:rPr>
    </w:lvl>
    <w:lvl w:ilvl="8" w:tplc="B17449E0">
      <w:numFmt w:val="bullet"/>
      <w:lvlText w:val="•"/>
      <w:lvlJc w:val="left"/>
      <w:pPr>
        <w:ind w:left="8861" w:hanging="142"/>
      </w:pPr>
      <w:rPr>
        <w:rFonts w:hint="default"/>
        <w:lang w:val="it-IT" w:eastAsia="en-US" w:bidi="ar-SA"/>
      </w:rPr>
    </w:lvl>
  </w:abstractNum>
  <w:abstractNum w:abstractNumId="4" w15:restartNumberingAfterBreak="0">
    <w:nsid w:val="70A12B9F"/>
    <w:multiLevelType w:val="hybridMultilevel"/>
    <w:tmpl w:val="7FAA0F06"/>
    <w:lvl w:ilvl="0" w:tplc="FFFFFFFF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C97A12"/>
    <w:multiLevelType w:val="hybridMultilevel"/>
    <w:tmpl w:val="6F36E328"/>
    <w:lvl w:ilvl="0" w:tplc="B5786F0A">
      <w:numFmt w:val="bullet"/>
      <w:lvlText w:val="-"/>
      <w:lvlJc w:val="left"/>
      <w:pPr>
        <w:ind w:left="57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029"/>
    <w:rsid w:val="00001707"/>
    <w:rsid w:val="00004454"/>
    <w:rsid w:val="00011D2C"/>
    <w:rsid w:val="000158D1"/>
    <w:rsid w:val="0001654C"/>
    <w:rsid w:val="00016E5E"/>
    <w:rsid w:val="0003691D"/>
    <w:rsid w:val="00060E2A"/>
    <w:rsid w:val="00061DC6"/>
    <w:rsid w:val="0008038B"/>
    <w:rsid w:val="0009403E"/>
    <w:rsid w:val="000947EE"/>
    <w:rsid w:val="00094913"/>
    <w:rsid w:val="000A247B"/>
    <w:rsid w:val="000A4338"/>
    <w:rsid w:val="000C5366"/>
    <w:rsid w:val="000E17A0"/>
    <w:rsid w:val="000E671F"/>
    <w:rsid w:val="000E7FE6"/>
    <w:rsid w:val="000F6979"/>
    <w:rsid w:val="000F7F70"/>
    <w:rsid w:val="00103280"/>
    <w:rsid w:val="00124DC6"/>
    <w:rsid w:val="001314DE"/>
    <w:rsid w:val="00132DBF"/>
    <w:rsid w:val="00137701"/>
    <w:rsid w:val="00152965"/>
    <w:rsid w:val="001601F9"/>
    <w:rsid w:val="00163819"/>
    <w:rsid w:val="00165D5E"/>
    <w:rsid w:val="0016779B"/>
    <w:rsid w:val="0017192C"/>
    <w:rsid w:val="0019792A"/>
    <w:rsid w:val="001A5E78"/>
    <w:rsid w:val="001A72BE"/>
    <w:rsid w:val="001B03C9"/>
    <w:rsid w:val="001C7CB1"/>
    <w:rsid w:val="001D1FA2"/>
    <w:rsid w:val="001E1D8C"/>
    <w:rsid w:val="001F36AB"/>
    <w:rsid w:val="001F3A42"/>
    <w:rsid w:val="00203D01"/>
    <w:rsid w:val="00206EBF"/>
    <w:rsid w:val="00213E5E"/>
    <w:rsid w:val="00235EEA"/>
    <w:rsid w:val="00246C05"/>
    <w:rsid w:val="002530EF"/>
    <w:rsid w:val="00255F0F"/>
    <w:rsid w:val="0026496A"/>
    <w:rsid w:val="00264E56"/>
    <w:rsid w:val="00266784"/>
    <w:rsid w:val="00271A3C"/>
    <w:rsid w:val="00290F48"/>
    <w:rsid w:val="00292683"/>
    <w:rsid w:val="00295434"/>
    <w:rsid w:val="002A479C"/>
    <w:rsid w:val="002A71F8"/>
    <w:rsid w:val="002C4BE8"/>
    <w:rsid w:val="002F1152"/>
    <w:rsid w:val="002F3657"/>
    <w:rsid w:val="002F45E6"/>
    <w:rsid w:val="00304D90"/>
    <w:rsid w:val="00314E53"/>
    <w:rsid w:val="00327BAC"/>
    <w:rsid w:val="003510F1"/>
    <w:rsid w:val="003571C3"/>
    <w:rsid w:val="003671BD"/>
    <w:rsid w:val="00372DEB"/>
    <w:rsid w:val="0037607F"/>
    <w:rsid w:val="00384D42"/>
    <w:rsid w:val="00392CB6"/>
    <w:rsid w:val="003A2000"/>
    <w:rsid w:val="003C46CA"/>
    <w:rsid w:val="003D3088"/>
    <w:rsid w:val="003D55A3"/>
    <w:rsid w:val="003D67A3"/>
    <w:rsid w:val="003E0A72"/>
    <w:rsid w:val="003E1DB6"/>
    <w:rsid w:val="003E2375"/>
    <w:rsid w:val="003E67FE"/>
    <w:rsid w:val="003F02B6"/>
    <w:rsid w:val="003F11DB"/>
    <w:rsid w:val="003F32E7"/>
    <w:rsid w:val="0040573E"/>
    <w:rsid w:val="00413DBC"/>
    <w:rsid w:val="00415D98"/>
    <w:rsid w:val="00430B55"/>
    <w:rsid w:val="00432752"/>
    <w:rsid w:val="004362F2"/>
    <w:rsid w:val="004376BD"/>
    <w:rsid w:val="0045371C"/>
    <w:rsid w:val="004539C2"/>
    <w:rsid w:val="00454F94"/>
    <w:rsid w:val="00460906"/>
    <w:rsid w:val="00476DE0"/>
    <w:rsid w:val="00484014"/>
    <w:rsid w:val="004904F5"/>
    <w:rsid w:val="004A30D2"/>
    <w:rsid w:val="004B02BE"/>
    <w:rsid w:val="004B2494"/>
    <w:rsid w:val="004C65AF"/>
    <w:rsid w:val="004D2732"/>
    <w:rsid w:val="004E5F48"/>
    <w:rsid w:val="004F0C3C"/>
    <w:rsid w:val="0050261F"/>
    <w:rsid w:val="0050415E"/>
    <w:rsid w:val="00507540"/>
    <w:rsid w:val="005078F0"/>
    <w:rsid w:val="00510CFF"/>
    <w:rsid w:val="00511FF7"/>
    <w:rsid w:val="00514AA0"/>
    <w:rsid w:val="00523A2D"/>
    <w:rsid w:val="00526077"/>
    <w:rsid w:val="00526749"/>
    <w:rsid w:val="00535A56"/>
    <w:rsid w:val="00537676"/>
    <w:rsid w:val="005502D7"/>
    <w:rsid w:val="0056366B"/>
    <w:rsid w:val="00570FA3"/>
    <w:rsid w:val="00572ADF"/>
    <w:rsid w:val="0057636E"/>
    <w:rsid w:val="005802CC"/>
    <w:rsid w:val="00581632"/>
    <w:rsid w:val="0058283F"/>
    <w:rsid w:val="005922CF"/>
    <w:rsid w:val="005924C3"/>
    <w:rsid w:val="00594E61"/>
    <w:rsid w:val="005A7C09"/>
    <w:rsid w:val="005B781C"/>
    <w:rsid w:val="005C3273"/>
    <w:rsid w:val="005C3F68"/>
    <w:rsid w:val="005E0116"/>
    <w:rsid w:val="005E21BC"/>
    <w:rsid w:val="005F6176"/>
    <w:rsid w:val="00602558"/>
    <w:rsid w:val="006063F8"/>
    <w:rsid w:val="00612845"/>
    <w:rsid w:val="00613312"/>
    <w:rsid w:val="00614A96"/>
    <w:rsid w:val="00614B9D"/>
    <w:rsid w:val="006446AC"/>
    <w:rsid w:val="00687194"/>
    <w:rsid w:val="00693DD7"/>
    <w:rsid w:val="006B36AD"/>
    <w:rsid w:val="006B73C4"/>
    <w:rsid w:val="006C09C0"/>
    <w:rsid w:val="006C31F3"/>
    <w:rsid w:val="006C69C2"/>
    <w:rsid w:val="006D7ED6"/>
    <w:rsid w:val="006E2283"/>
    <w:rsid w:val="006F0DF8"/>
    <w:rsid w:val="007206F4"/>
    <w:rsid w:val="00722C8D"/>
    <w:rsid w:val="00732601"/>
    <w:rsid w:val="007409CE"/>
    <w:rsid w:val="0075299C"/>
    <w:rsid w:val="00764E6D"/>
    <w:rsid w:val="00772B54"/>
    <w:rsid w:val="00774B6C"/>
    <w:rsid w:val="007753DF"/>
    <w:rsid w:val="007804E0"/>
    <w:rsid w:val="007849EF"/>
    <w:rsid w:val="00791834"/>
    <w:rsid w:val="00792494"/>
    <w:rsid w:val="007949E5"/>
    <w:rsid w:val="007A1BC2"/>
    <w:rsid w:val="007B0C22"/>
    <w:rsid w:val="007B3138"/>
    <w:rsid w:val="007C42C5"/>
    <w:rsid w:val="007D6798"/>
    <w:rsid w:val="007E19B6"/>
    <w:rsid w:val="007F701A"/>
    <w:rsid w:val="0080232B"/>
    <w:rsid w:val="0080239F"/>
    <w:rsid w:val="008065C3"/>
    <w:rsid w:val="008077F0"/>
    <w:rsid w:val="00822769"/>
    <w:rsid w:val="0082795C"/>
    <w:rsid w:val="00830457"/>
    <w:rsid w:val="008413E5"/>
    <w:rsid w:val="008466A8"/>
    <w:rsid w:val="00851444"/>
    <w:rsid w:val="0087672D"/>
    <w:rsid w:val="008839B5"/>
    <w:rsid w:val="008A7F89"/>
    <w:rsid w:val="008B05BD"/>
    <w:rsid w:val="008B504F"/>
    <w:rsid w:val="008C171F"/>
    <w:rsid w:val="008C1C53"/>
    <w:rsid w:val="008D367B"/>
    <w:rsid w:val="008D4A45"/>
    <w:rsid w:val="008E5BC3"/>
    <w:rsid w:val="008E5C32"/>
    <w:rsid w:val="008E63AD"/>
    <w:rsid w:val="00902A82"/>
    <w:rsid w:val="0090492B"/>
    <w:rsid w:val="00910FC5"/>
    <w:rsid w:val="00916429"/>
    <w:rsid w:val="00916893"/>
    <w:rsid w:val="00916F25"/>
    <w:rsid w:val="00917BD4"/>
    <w:rsid w:val="00921698"/>
    <w:rsid w:val="009241C7"/>
    <w:rsid w:val="009259FD"/>
    <w:rsid w:val="00926759"/>
    <w:rsid w:val="00935126"/>
    <w:rsid w:val="009530EF"/>
    <w:rsid w:val="00954079"/>
    <w:rsid w:val="00962D04"/>
    <w:rsid w:val="00966585"/>
    <w:rsid w:val="00990368"/>
    <w:rsid w:val="00990C5D"/>
    <w:rsid w:val="009921D0"/>
    <w:rsid w:val="00993E35"/>
    <w:rsid w:val="009A5299"/>
    <w:rsid w:val="009B16D5"/>
    <w:rsid w:val="009B5F35"/>
    <w:rsid w:val="009B67BD"/>
    <w:rsid w:val="009B764A"/>
    <w:rsid w:val="009B7C37"/>
    <w:rsid w:val="009C091A"/>
    <w:rsid w:val="009C7155"/>
    <w:rsid w:val="009C78E9"/>
    <w:rsid w:val="009E3E83"/>
    <w:rsid w:val="00A01868"/>
    <w:rsid w:val="00A01FC3"/>
    <w:rsid w:val="00A06E5E"/>
    <w:rsid w:val="00A225BF"/>
    <w:rsid w:val="00A24969"/>
    <w:rsid w:val="00A42C5A"/>
    <w:rsid w:val="00A4764C"/>
    <w:rsid w:val="00A52555"/>
    <w:rsid w:val="00A54DB3"/>
    <w:rsid w:val="00A54E0A"/>
    <w:rsid w:val="00A619FD"/>
    <w:rsid w:val="00A62165"/>
    <w:rsid w:val="00A62A6F"/>
    <w:rsid w:val="00A72A31"/>
    <w:rsid w:val="00A819C2"/>
    <w:rsid w:val="00A822C7"/>
    <w:rsid w:val="00A8352C"/>
    <w:rsid w:val="00A86FCD"/>
    <w:rsid w:val="00A94278"/>
    <w:rsid w:val="00AA20FA"/>
    <w:rsid w:val="00AC586C"/>
    <w:rsid w:val="00AC61E1"/>
    <w:rsid w:val="00AC7CE8"/>
    <w:rsid w:val="00AD15A9"/>
    <w:rsid w:val="00AD1C2F"/>
    <w:rsid w:val="00AD2F0F"/>
    <w:rsid w:val="00AE687C"/>
    <w:rsid w:val="00AF5E77"/>
    <w:rsid w:val="00B0635D"/>
    <w:rsid w:val="00B07E90"/>
    <w:rsid w:val="00B24A7C"/>
    <w:rsid w:val="00B3284F"/>
    <w:rsid w:val="00B36E66"/>
    <w:rsid w:val="00B516A2"/>
    <w:rsid w:val="00B60205"/>
    <w:rsid w:val="00B62571"/>
    <w:rsid w:val="00B6360A"/>
    <w:rsid w:val="00B81D5C"/>
    <w:rsid w:val="00B92FC2"/>
    <w:rsid w:val="00B975F3"/>
    <w:rsid w:val="00BA5864"/>
    <w:rsid w:val="00BA59AF"/>
    <w:rsid w:val="00BA646C"/>
    <w:rsid w:val="00BF41B1"/>
    <w:rsid w:val="00BF580E"/>
    <w:rsid w:val="00C22211"/>
    <w:rsid w:val="00C250B1"/>
    <w:rsid w:val="00C25CB9"/>
    <w:rsid w:val="00C766B4"/>
    <w:rsid w:val="00C81D53"/>
    <w:rsid w:val="00C83919"/>
    <w:rsid w:val="00CB4369"/>
    <w:rsid w:val="00CC63D3"/>
    <w:rsid w:val="00CC6A1B"/>
    <w:rsid w:val="00CD2A57"/>
    <w:rsid w:val="00CD4111"/>
    <w:rsid w:val="00CD414B"/>
    <w:rsid w:val="00CD43CF"/>
    <w:rsid w:val="00CE6021"/>
    <w:rsid w:val="00CE6AA7"/>
    <w:rsid w:val="00CF22E9"/>
    <w:rsid w:val="00D14926"/>
    <w:rsid w:val="00D2004E"/>
    <w:rsid w:val="00D351DC"/>
    <w:rsid w:val="00D45758"/>
    <w:rsid w:val="00D5740D"/>
    <w:rsid w:val="00D72BEC"/>
    <w:rsid w:val="00D74A8D"/>
    <w:rsid w:val="00DA1125"/>
    <w:rsid w:val="00DA4559"/>
    <w:rsid w:val="00DB74C7"/>
    <w:rsid w:val="00DC1764"/>
    <w:rsid w:val="00DC7786"/>
    <w:rsid w:val="00DD48C8"/>
    <w:rsid w:val="00DE028E"/>
    <w:rsid w:val="00DE3029"/>
    <w:rsid w:val="00DF2734"/>
    <w:rsid w:val="00DF3DCD"/>
    <w:rsid w:val="00E01AF0"/>
    <w:rsid w:val="00E078AB"/>
    <w:rsid w:val="00E13412"/>
    <w:rsid w:val="00E24B8F"/>
    <w:rsid w:val="00E3646D"/>
    <w:rsid w:val="00E4297C"/>
    <w:rsid w:val="00E564CD"/>
    <w:rsid w:val="00E5692F"/>
    <w:rsid w:val="00E57E06"/>
    <w:rsid w:val="00E61275"/>
    <w:rsid w:val="00E653C0"/>
    <w:rsid w:val="00E667B2"/>
    <w:rsid w:val="00E67012"/>
    <w:rsid w:val="00E67E98"/>
    <w:rsid w:val="00E825FB"/>
    <w:rsid w:val="00E915AA"/>
    <w:rsid w:val="00E94031"/>
    <w:rsid w:val="00EC300D"/>
    <w:rsid w:val="00EC3800"/>
    <w:rsid w:val="00EE28FE"/>
    <w:rsid w:val="00EE60E1"/>
    <w:rsid w:val="00EF5285"/>
    <w:rsid w:val="00F107AD"/>
    <w:rsid w:val="00F10A32"/>
    <w:rsid w:val="00F158C6"/>
    <w:rsid w:val="00F175F8"/>
    <w:rsid w:val="00F22BF2"/>
    <w:rsid w:val="00F42B8C"/>
    <w:rsid w:val="00F5155A"/>
    <w:rsid w:val="00F53C28"/>
    <w:rsid w:val="00F55E24"/>
    <w:rsid w:val="00F621BC"/>
    <w:rsid w:val="00F625C1"/>
    <w:rsid w:val="00F64C22"/>
    <w:rsid w:val="00F702DD"/>
    <w:rsid w:val="00F817BE"/>
    <w:rsid w:val="00F81A35"/>
    <w:rsid w:val="00F9153D"/>
    <w:rsid w:val="00F952D3"/>
    <w:rsid w:val="00FA29E7"/>
    <w:rsid w:val="00FA3013"/>
    <w:rsid w:val="00FB1349"/>
    <w:rsid w:val="00FB6A1D"/>
    <w:rsid w:val="00FC563A"/>
    <w:rsid w:val="00FC59BF"/>
    <w:rsid w:val="00FD0622"/>
    <w:rsid w:val="00FE0C7D"/>
    <w:rsid w:val="00FF2AF0"/>
    <w:rsid w:val="00FF5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14D848E"/>
  <w15:chartTrackingRefBased/>
  <w15:docId w15:val="{09836B6F-5B72-5E43-AE25-3B91D28C7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62571"/>
    <w:pPr>
      <w:suppressAutoHyphens/>
    </w:pPr>
    <w:rPr>
      <w:rFonts w:ascii="Tahoma" w:hAnsi="Tahoma" w:cs="Arial"/>
      <w:color w:val="000000"/>
      <w:sz w:val="24"/>
      <w:szCs w:val="24"/>
      <w:lang w:eastAsia="zh-CN"/>
    </w:rPr>
  </w:style>
  <w:style w:type="paragraph" w:styleId="Titolo1">
    <w:name w:val="heading 1"/>
    <w:basedOn w:val="Normale"/>
    <w:next w:val="Normale"/>
    <w:link w:val="Titolo1Carattere"/>
    <w:qFormat/>
    <w:pPr>
      <w:keepNext/>
      <w:numPr>
        <w:numId w:val="1"/>
      </w:numPr>
      <w:ind w:left="6521"/>
      <w:outlineLvl w:val="0"/>
    </w:pPr>
    <w:rPr>
      <w:rFonts w:ascii="Lucida Sans Unicode" w:hAnsi="Lucida Sans Unicode" w:cs="Times New Roman"/>
      <w:b/>
      <w:i/>
      <w:color w:val="auto"/>
      <w:szCs w:val="20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Titolo6">
    <w:name w:val="heading 6"/>
    <w:basedOn w:val="Normale"/>
    <w:next w:val="Normale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Titolo7">
    <w:name w:val="heading 7"/>
    <w:basedOn w:val="Normale"/>
    <w:next w:val="Normale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 w:cs="Times New Roman"/>
    </w:rPr>
  </w:style>
  <w:style w:type="paragraph" w:styleId="Titolo8">
    <w:name w:val="heading 8"/>
    <w:basedOn w:val="Normale"/>
    <w:next w:val="Normale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 w:cs="Times New Roman"/>
      <w:i/>
      <w:iCs/>
    </w:rPr>
  </w:style>
  <w:style w:type="paragraph" w:styleId="Titolo9">
    <w:name w:val="heading 9"/>
    <w:basedOn w:val="Normale"/>
    <w:next w:val="Normale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2z0">
    <w:name w:val="WW8Num2z0"/>
    <w:rPr>
      <w:rFonts w:ascii="Arial" w:eastAsia="Times New Roman" w:hAnsi="Arial" w:cs="Aria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ascii="Arial" w:eastAsia="Times New Roman" w:hAnsi="Arial" w:cs="Aria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  <w:rPr>
      <w:rFonts w:ascii="Times New Roman" w:eastAsia="Times New Roman" w:hAnsi="Times New Roman" w:cs="Times New Roman" w:hint="default"/>
      <w:color w:val="004485"/>
      <w:spacing w:val="-1"/>
      <w:w w:val="100"/>
      <w:sz w:val="24"/>
      <w:szCs w:val="24"/>
      <w:lang w:val="it-IT" w:bidi="it-I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0">
    <w:name w:val="WW8Num9z0"/>
    <w:rPr>
      <w:rFonts w:ascii="Times New Roman" w:eastAsia="Times New Roman" w:hAnsi="Times New Roman" w:cs="Times New Roman" w:hint="default"/>
      <w:color w:val="004485"/>
      <w:spacing w:val="-1"/>
      <w:w w:val="100"/>
      <w:sz w:val="24"/>
      <w:szCs w:val="24"/>
      <w:lang w:val="it-IT" w:bidi="it-I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  <w:sz w:val="22"/>
      <w:szCs w:val="22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Carpredefinitoparagrafo1">
    <w:name w:val="Car. predefinito paragrafo1"/>
  </w:style>
  <w:style w:type="character" w:styleId="Numeropagina">
    <w:name w:val="page number"/>
    <w:basedOn w:val="Carpredefinitoparagrafo1"/>
  </w:style>
  <w:style w:type="character" w:styleId="Collegamentoipertestuale">
    <w:name w:val="Hyperlink"/>
    <w:rPr>
      <w:color w:val="0000FF"/>
      <w:u w:val="single"/>
    </w:rPr>
  </w:style>
  <w:style w:type="character" w:customStyle="1" w:styleId="IntestazioneCarattere">
    <w:name w:val="Intestazione Carattere"/>
    <w:rPr>
      <w:rFonts w:ascii="Tahoma" w:hAnsi="Tahoma" w:cs="Arial"/>
      <w:color w:val="000000"/>
      <w:sz w:val="24"/>
      <w:szCs w:val="24"/>
    </w:r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link w:val="CorpotestoCaratter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Testofumetto">
    <w:name w:val="Balloon Text"/>
    <w:basedOn w:val="Normale"/>
    <w:rPr>
      <w:rFonts w:cs="Tahoma"/>
      <w:sz w:val="16"/>
      <w:szCs w:val="1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  <w:rPr>
      <w:rFonts w:cs="Times New Roman"/>
      <w:lang w:val="x-none"/>
    </w:rPr>
  </w:style>
  <w:style w:type="paragraph" w:styleId="Rientrocorpodeltesto">
    <w:name w:val="Body Text Indent"/>
    <w:basedOn w:val="Normale"/>
    <w:pPr>
      <w:ind w:left="851" w:hanging="851"/>
      <w:jc w:val="both"/>
    </w:pPr>
    <w:rPr>
      <w:rFonts w:ascii="Lucida Sans Unicode" w:hAnsi="Lucida Sans Unicode" w:cs="Times New Roman"/>
      <w:color w:val="auto"/>
      <w:szCs w:val="20"/>
    </w:rPr>
  </w:style>
  <w:style w:type="character" w:customStyle="1" w:styleId="PidipaginaCarattere">
    <w:name w:val="Piè di pagina Carattere"/>
    <w:link w:val="Pidipagina"/>
    <w:uiPriority w:val="99"/>
    <w:qFormat/>
    <w:rPr>
      <w:rFonts w:ascii="Tahoma" w:hAnsi="Tahoma" w:cs="Arial"/>
      <w:color w:val="000000"/>
      <w:sz w:val="24"/>
      <w:szCs w:val="24"/>
      <w:lang w:eastAsia="zh-CN"/>
    </w:rPr>
  </w:style>
  <w:style w:type="paragraph" w:styleId="Paragrafoelenco">
    <w:name w:val="List Paragraph"/>
    <w:basedOn w:val="Normale"/>
    <w:uiPriority w:val="1"/>
    <w:qFormat/>
    <w:rsid w:val="00D2004E"/>
    <w:pPr>
      <w:ind w:left="720"/>
      <w:contextualSpacing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m1230331059342880214m-8564640603714592579msolistparagraph">
    <w:name w:val="m_1230331059342880214m_-8564640603714592579msolistparagraph"/>
    <w:basedOn w:val="Normale"/>
    <w:rsid w:val="000F6979"/>
    <w:pPr>
      <w:suppressAutoHyphens w:val="0"/>
      <w:spacing w:before="100" w:beforeAutospacing="1" w:after="100" w:afterAutospacing="1"/>
    </w:pPr>
    <w:rPr>
      <w:rFonts w:ascii="Times New Roman" w:eastAsia="Calibri" w:hAnsi="Times New Roman" w:cs="Times New Roman"/>
      <w:color w:val="auto"/>
      <w:lang w:eastAsia="it-IT"/>
    </w:rPr>
  </w:style>
  <w:style w:type="paragraph" w:customStyle="1" w:styleId="Pidipagina1">
    <w:name w:val="Piè di pagina1"/>
    <w:basedOn w:val="Normale"/>
    <w:uiPriority w:val="99"/>
    <w:rsid w:val="003F02B6"/>
    <w:pPr>
      <w:suppressLineNumbers/>
      <w:tabs>
        <w:tab w:val="center" w:pos="4818"/>
        <w:tab w:val="right" w:pos="9637"/>
      </w:tabs>
    </w:pPr>
    <w:rPr>
      <w:rFonts w:ascii="Times New Roman" w:hAnsi="Times New Roman" w:cs="Times New Roman"/>
      <w:color w:val="00000A"/>
    </w:rPr>
  </w:style>
  <w:style w:type="paragraph" w:customStyle="1" w:styleId="Default">
    <w:name w:val="Default"/>
    <w:rsid w:val="000A433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FE0C7D"/>
    <w:rPr>
      <w:b/>
      <w:bCs/>
    </w:rPr>
  </w:style>
  <w:style w:type="character" w:customStyle="1" w:styleId="CorpotestoCarattere">
    <w:name w:val="Corpo testo Carattere"/>
    <w:basedOn w:val="Carpredefinitoparagrafo"/>
    <w:link w:val="Corpotesto"/>
    <w:rsid w:val="00F107AD"/>
    <w:rPr>
      <w:rFonts w:ascii="Tahoma" w:hAnsi="Tahoma" w:cs="Arial"/>
      <w:color w:val="000000"/>
      <w:sz w:val="24"/>
      <w:szCs w:val="24"/>
      <w:lang w:eastAsia="zh-CN"/>
    </w:rPr>
  </w:style>
  <w:style w:type="character" w:customStyle="1" w:styleId="Titolo1Carattere">
    <w:name w:val="Titolo 1 Carattere"/>
    <w:basedOn w:val="Carpredefinitoparagrafo"/>
    <w:link w:val="Titolo1"/>
    <w:rsid w:val="00B62571"/>
    <w:rPr>
      <w:rFonts w:ascii="Lucida Sans Unicode" w:hAnsi="Lucida Sans Unicode"/>
      <w:b/>
      <w:i/>
      <w:sz w:val="24"/>
      <w:lang w:eastAsia="zh-CN"/>
    </w:rPr>
  </w:style>
  <w:style w:type="paragraph" w:styleId="NormaleWeb">
    <w:name w:val="Normal (Web)"/>
    <w:basedOn w:val="Normale"/>
    <w:uiPriority w:val="99"/>
    <w:unhideWhenUsed/>
    <w:rsid w:val="00AC586C"/>
    <w:pPr>
      <w:suppressAutoHyphens w:val="0"/>
      <w:spacing w:before="100" w:beforeAutospacing="1" w:after="100" w:afterAutospacing="1"/>
    </w:pPr>
    <w:rPr>
      <w:rFonts w:ascii="Times New Roman" w:hAnsi="Times New Roman" w:cs="Times New Roman"/>
      <w:color w:val="auto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46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6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4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66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9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settiegatti.eu/info/norme/statali/2023_0036.htm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normattiva.it/uri-res/N2Ls?urn%3Anir%3Astato%3Adecreto.legislativo%3A2023-03-31%3B36!vig=2023-07-2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osettiegatti.eu/info/norme/statali/2023_0036.htm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.png"/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A365BF-45FB-438D-85BD-F98F4EF54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7</Pages>
  <Words>1245</Words>
  <Characters>7098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La netta contrarietà di A</vt:lpstr>
    </vt:vector>
  </TitlesOfParts>
  <Company/>
  <LinksUpToDate>false</LinksUpToDate>
  <CharactersWithSpaces>8327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netta contrarietà di A</dc:title>
  <dc:subject/>
  <dc:creator>beppino</dc:creator>
  <cp:keywords/>
  <cp:lastModifiedBy>Giuseppe</cp:lastModifiedBy>
  <cp:revision>11</cp:revision>
  <cp:lastPrinted>2020-03-25T12:17:00Z</cp:lastPrinted>
  <dcterms:created xsi:type="dcterms:W3CDTF">2024-08-26T09:01:00Z</dcterms:created>
  <dcterms:modified xsi:type="dcterms:W3CDTF">2024-09-10T07:13:00Z</dcterms:modified>
</cp:coreProperties>
</file>